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B71" w:rsidRPr="00811B71" w:rsidRDefault="00811B71" w:rsidP="00811B71">
      <w:pPr>
        <w:contextualSpacing/>
        <w:jc w:val="right"/>
        <w:rPr>
          <w:rFonts w:ascii="Calibri" w:eastAsia="Calibri" w:hAnsi="Calibri"/>
          <w:color w:val="000000"/>
          <w:sz w:val="28"/>
          <w:szCs w:val="28"/>
          <w:lang w:eastAsia="en-US"/>
        </w:rPr>
      </w:pPr>
      <w:r w:rsidRPr="00811B71">
        <w:rPr>
          <w:rFonts w:ascii="Calibri" w:eastAsia="Calibri" w:hAnsi="Calibri"/>
          <w:color w:val="000000"/>
          <w:sz w:val="28"/>
          <w:szCs w:val="28"/>
          <w:lang w:eastAsia="en-US"/>
        </w:rPr>
        <w:t>ПРОЕКТ</w:t>
      </w:r>
    </w:p>
    <w:p w:rsidR="00811B71" w:rsidRDefault="00811B71" w:rsidP="00BD3BAA">
      <w:pPr>
        <w:contextualSpacing/>
        <w:jc w:val="center"/>
        <w:rPr>
          <w:rFonts w:ascii="Calibri" w:eastAsia="Calibri" w:hAnsi="Calibri"/>
          <w:color w:val="000000"/>
          <w:lang w:eastAsia="en-US"/>
        </w:rPr>
      </w:pPr>
    </w:p>
    <w:p w:rsidR="00BD3BAA" w:rsidRPr="00E357A3" w:rsidRDefault="00BD3BAA" w:rsidP="00BD3BAA">
      <w:pPr>
        <w:contextualSpacing/>
        <w:jc w:val="center"/>
        <w:rPr>
          <w:rFonts w:ascii="Calibri" w:eastAsia="Calibri" w:hAnsi="Calibri"/>
          <w:color w:val="000000"/>
          <w:lang w:eastAsia="en-US"/>
        </w:rPr>
      </w:pPr>
      <w:r w:rsidRPr="00E357A3">
        <w:rPr>
          <w:rFonts w:ascii="Calibri" w:eastAsia="Calibri" w:hAnsi="Calibri"/>
          <w:noProof/>
          <w:color w:val="000000"/>
        </w:rPr>
        <w:drawing>
          <wp:inline distT="0" distB="0" distL="0" distR="0">
            <wp:extent cx="600075" cy="666750"/>
            <wp:effectExtent l="0" t="0" r="9525" b="0"/>
            <wp:docPr id="3"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 cy="666750"/>
                    </a:xfrm>
                    <a:prstGeom prst="rect">
                      <a:avLst/>
                    </a:prstGeom>
                    <a:noFill/>
                    <a:ln>
                      <a:noFill/>
                    </a:ln>
                  </pic:spPr>
                </pic:pic>
              </a:graphicData>
            </a:graphic>
          </wp:inline>
        </w:drawing>
      </w:r>
    </w:p>
    <w:p w:rsidR="00BD3BAA" w:rsidRPr="00C62D11" w:rsidRDefault="00BD3BAA" w:rsidP="00BD3BAA">
      <w:pPr>
        <w:widowControl w:val="0"/>
        <w:autoSpaceDE w:val="0"/>
        <w:autoSpaceDN w:val="0"/>
        <w:adjustRightInd w:val="0"/>
        <w:contextualSpacing/>
        <w:rPr>
          <w:rFonts w:ascii="Times New Roman" w:eastAsia="Calibri" w:hAnsi="Times New Roman" w:cs="Times New Roman"/>
          <w:lang w:eastAsia="en-US"/>
        </w:rPr>
      </w:pPr>
      <w:r w:rsidRPr="00E357A3">
        <w:rPr>
          <w:rFonts w:ascii="Calibri" w:eastAsia="Calibri" w:hAnsi="Calibri"/>
          <w:lang w:eastAsia="en-US"/>
        </w:rPr>
        <w:tab/>
      </w:r>
      <w:r w:rsidRPr="00E357A3">
        <w:rPr>
          <w:rFonts w:ascii="Calibri" w:eastAsia="Calibri" w:hAnsi="Calibri"/>
          <w:lang w:eastAsia="en-US"/>
        </w:rPr>
        <w:tab/>
      </w:r>
      <w:r w:rsidRPr="00C62D11">
        <w:rPr>
          <w:rFonts w:ascii="Times New Roman" w:eastAsia="Calibri" w:hAnsi="Times New Roman" w:cs="Times New Roman"/>
          <w:lang w:eastAsia="en-US"/>
        </w:rPr>
        <w:tab/>
      </w:r>
      <w:r w:rsidRPr="00C62D11">
        <w:rPr>
          <w:rFonts w:ascii="Times New Roman" w:eastAsia="Calibri" w:hAnsi="Times New Roman" w:cs="Times New Roman"/>
          <w:lang w:eastAsia="en-US"/>
        </w:rPr>
        <w:tab/>
      </w:r>
      <w:r w:rsidRPr="00C62D11">
        <w:rPr>
          <w:rFonts w:ascii="Times New Roman" w:eastAsia="Calibri" w:hAnsi="Times New Roman" w:cs="Times New Roman"/>
          <w:lang w:eastAsia="en-US"/>
        </w:rPr>
        <w:tab/>
      </w:r>
      <w:r w:rsidRPr="00C62D11">
        <w:rPr>
          <w:rFonts w:ascii="Times New Roman" w:eastAsia="Calibri" w:hAnsi="Times New Roman" w:cs="Times New Roman"/>
          <w:lang w:eastAsia="en-US"/>
        </w:rPr>
        <w:tab/>
      </w:r>
      <w:r w:rsidRPr="00C62D11">
        <w:rPr>
          <w:rFonts w:ascii="Times New Roman" w:eastAsia="Calibri" w:hAnsi="Times New Roman" w:cs="Times New Roman"/>
          <w:lang w:eastAsia="en-US"/>
        </w:rPr>
        <w:tab/>
      </w:r>
      <w:r w:rsidRPr="00C62D11">
        <w:rPr>
          <w:rFonts w:ascii="Times New Roman" w:eastAsia="Calibri" w:hAnsi="Times New Roman" w:cs="Times New Roman"/>
          <w:lang w:eastAsia="en-US"/>
        </w:rPr>
        <w:tab/>
      </w:r>
      <w:r w:rsidRPr="00C62D11">
        <w:rPr>
          <w:rFonts w:ascii="Times New Roman" w:eastAsia="Calibri" w:hAnsi="Times New Roman" w:cs="Times New Roman"/>
          <w:lang w:eastAsia="en-US"/>
        </w:rPr>
        <w:tab/>
      </w:r>
      <w:r w:rsidRPr="00C62D11">
        <w:rPr>
          <w:rFonts w:ascii="Times New Roman" w:eastAsia="Calibri" w:hAnsi="Times New Roman" w:cs="Times New Roman"/>
          <w:lang w:eastAsia="en-US"/>
        </w:rPr>
        <w:tab/>
      </w:r>
    </w:p>
    <w:p w:rsidR="00BD3BAA" w:rsidRPr="00C62D11" w:rsidRDefault="00BD3BAA" w:rsidP="00BD3BAA">
      <w:pPr>
        <w:widowControl w:val="0"/>
        <w:autoSpaceDE w:val="0"/>
        <w:autoSpaceDN w:val="0"/>
        <w:adjustRightInd w:val="0"/>
        <w:contextualSpacing/>
        <w:jc w:val="center"/>
        <w:outlineLvl w:val="0"/>
        <w:rPr>
          <w:rFonts w:ascii="Times New Roman" w:eastAsia="Calibri" w:hAnsi="Times New Roman" w:cs="Times New Roman"/>
          <w:b/>
          <w:bCs/>
          <w:sz w:val="28"/>
          <w:szCs w:val="28"/>
          <w:lang w:eastAsia="en-US"/>
        </w:rPr>
      </w:pPr>
      <w:r w:rsidRPr="00C62D11">
        <w:rPr>
          <w:rFonts w:ascii="Times New Roman" w:eastAsia="Calibri" w:hAnsi="Times New Roman" w:cs="Times New Roman"/>
          <w:b/>
          <w:bCs/>
          <w:color w:val="000000"/>
          <w:sz w:val="28"/>
          <w:szCs w:val="28"/>
          <w:lang w:eastAsia="en-US"/>
        </w:rPr>
        <w:t>АДМИНИСТРАЦИЯ СЕЛЕЗЯНСКОГО</w:t>
      </w:r>
      <w:r w:rsidR="00C62D11" w:rsidRPr="00C62D11">
        <w:rPr>
          <w:rFonts w:ascii="Times New Roman" w:eastAsia="Calibri" w:hAnsi="Times New Roman" w:cs="Times New Roman"/>
          <w:b/>
          <w:bCs/>
          <w:color w:val="000000"/>
          <w:sz w:val="28"/>
          <w:szCs w:val="28"/>
          <w:lang w:eastAsia="en-US"/>
        </w:rPr>
        <w:t xml:space="preserve"> </w:t>
      </w:r>
      <w:r w:rsidRPr="00C62D11">
        <w:rPr>
          <w:rFonts w:ascii="Times New Roman" w:eastAsia="Calibri" w:hAnsi="Times New Roman" w:cs="Times New Roman"/>
          <w:b/>
          <w:bCs/>
          <w:color w:val="000000"/>
          <w:sz w:val="28"/>
          <w:szCs w:val="28"/>
          <w:lang w:eastAsia="en-US"/>
        </w:rPr>
        <w:t>СЕЛЬСКОГО ПОСЕЛЕНИЯ</w:t>
      </w:r>
    </w:p>
    <w:p w:rsidR="00BD3BAA" w:rsidRPr="00C62D11" w:rsidRDefault="00BD3BAA" w:rsidP="00BD3BAA">
      <w:pPr>
        <w:widowControl w:val="0"/>
        <w:autoSpaceDE w:val="0"/>
        <w:autoSpaceDN w:val="0"/>
        <w:adjustRightInd w:val="0"/>
        <w:contextualSpacing/>
        <w:jc w:val="center"/>
        <w:rPr>
          <w:rFonts w:ascii="Times New Roman" w:eastAsia="Calibri" w:hAnsi="Times New Roman" w:cs="Times New Roman"/>
          <w:b/>
          <w:bCs/>
          <w:sz w:val="28"/>
          <w:szCs w:val="28"/>
          <w:lang w:eastAsia="en-US"/>
        </w:rPr>
      </w:pPr>
      <w:r w:rsidRPr="00C62D11">
        <w:rPr>
          <w:rFonts w:ascii="Times New Roman" w:eastAsia="Calibri" w:hAnsi="Times New Roman" w:cs="Times New Roman"/>
          <w:b/>
          <w:bCs/>
          <w:color w:val="000000"/>
          <w:sz w:val="28"/>
          <w:szCs w:val="28"/>
          <w:lang w:eastAsia="en-US"/>
        </w:rPr>
        <w:t>ПОСТАНОВЛЕНИЕ</w:t>
      </w:r>
    </w:p>
    <w:p w:rsidR="00BD3BAA" w:rsidRPr="00E357A3" w:rsidRDefault="00C730DD" w:rsidP="00BD3BAA">
      <w:pPr>
        <w:widowControl w:val="0"/>
        <w:autoSpaceDE w:val="0"/>
        <w:autoSpaceDN w:val="0"/>
        <w:adjustRightInd w:val="0"/>
        <w:contextualSpacing/>
        <w:rPr>
          <w:rFonts w:ascii="Calibri" w:eastAsia="Calibri" w:hAnsi="Calibri"/>
          <w:szCs w:val="24"/>
          <w:lang w:eastAsia="en-US"/>
        </w:rPr>
      </w:pPr>
      <w:r>
        <w:rPr>
          <w:rFonts w:ascii="Calibri" w:eastAsia="Calibri" w:hAnsi="Calibri"/>
          <w:noProof/>
          <w:szCs w:val="24"/>
        </w:rPr>
        <w:pict>
          <v:line id="_x0000_s1047" style="position:absolute;z-index:251682816;visibility:visibl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" strokeweight="4.5pt">
            <v:stroke linestyle="thinThick"/>
          </v:line>
        </w:pict>
      </w:r>
    </w:p>
    <w:p w:rsidR="00BD3BAA" w:rsidRPr="00C62D11" w:rsidRDefault="00BD3BAA" w:rsidP="00BD3BAA">
      <w:pPr>
        <w:widowControl w:val="0"/>
        <w:autoSpaceDE w:val="0"/>
        <w:autoSpaceDN w:val="0"/>
        <w:adjustRightInd w:val="0"/>
        <w:jc w:val="center"/>
        <w:rPr>
          <w:rFonts w:ascii="Times New Roman" w:hAnsi="Times New Roman" w:cs="Times New Roman"/>
          <w:sz w:val="23"/>
          <w:szCs w:val="23"/>
        </w:rPr>
      </w:pPr>
      <w:r w:rsidRPr="00C62D11">
        <w:rPr>
          <w:rFonts w:ascii="Times New Roman" w:hAnsi="Times New Roman" w:cs="Times New Roman"/>
          <w:sz w:val="23"/>
          <w:szCs w:val="23"/>
        </w:rPr>
        <w:t>456564 Челябинская область Еткульский район с. Селезян ул. Советская, 43</w:t>
      </w:r>
    </w:p>
    <w:p w:rsidR="00BD3BAA" w:rsidRPr="00BD3BAA" w:rsidRDefault="00BD3BAA" w:rsidP="00BD3BAA">
      <w:pPr>
        <w:widowControl w:val="0"/>
        <w:autoSpaceDE w:val="0"/>
        <w:autoSpaceDN w:val="0"/>
        <w:adjustRightInd w:val="0"/>
        <w:contextualSpacing/>
        <w:rPr>
          <w:rFonts w:ascii="Times New Roman" w:eastAsia="Calibri" w:hAnsi="Times New Roman" w:cs="Times New Roman"/>
          <w:sz w:val="28"/>
          <w:szCs w:val="28"/>
          <w:lang w:eastAsia="en-US"/>
        </w:rPr>
      </w:pPr>
    </w:p>
    <w:p w:rsidR="00BD3BAA" w:rsidRPr="00BD3BAA" w:rsidRDefault="00811B71" w:rsidP="00BD3BAA">
      <w:pPr>
        <w:widowControl w:val="0"/>
        <w:autoSpaceDE w:val="0"/>
        <w:autoSpaceDN w:val="0"/>
        <w:adjustRightInd w:val="0"/>
        <w:contextualSpacing/>
        <w:rPr>
          <w:rFonts w:ascii="Times New Roman" w:eastAsia="Calibri" w:hAnsi="Times New Roman" w:cs="Times New Roman"/>
          <w:sz w:val="28"/>
          <w:szCs w:val="28"/>
          <w:u w:val="single"/>
          <w:lang w:eastAsia="en-US"/>
        </w:rPr>
      </w:pPr>
      <w:r>
        <w:rPr>
          <w:rFonts w:ascii="Times New Roman" w:eastAsia="Calibri" w:hAnsi="Times New Roman" w:cs="Times New Roman"/>
          <w:color w:val="000000"/>
          <w:sz w:val="28"/>
          <w:szCs w:val="28"/>
          <w:u w:val="single"/>
          <w:lang w:eastAsia="en-US"/>
        </w:rPr>
        <w:t>______________</w:t>
      </w:r>
      <w:r w:rsidR="00BD3BAA" w:rsidRPr="00BD3BAA">
        <w:rPr>
          <w:rFonts w:ascii="Times New Roman" w:eastAsia="Calibri" w:hAnsi="Times New Roman" w:cs="Times New Roman"/>
          <w:color w:val="000000"/>
          <w:sz w:val="28"/>
          <w:szCs w:val="28"/>
          <w:u w:val="single"/>
          <w:lang w:eastAsia="en-US"/>
        </w:rPr>
        <w:t xml:space="preserve"> № _</w:t>
      </w:r>
      <w:r>
        <w:rPr>
          <w:rFonts w:ascii="Times New Roman" w:eastAsia="Calibri" w:hAnsi="Times New Roman" w:cs="Times New Roman"/>
          <w:color w:val="000000"/>
          <w:sz w:val="28"/>
          <w:szCs w:val="28"/>
          <w:u w:val="single"/>
          <w:lang w:eastAsia="en-US"/>
        </w:rPr>
        <w:t>______</w:t>
      </w:r>
    </w:p>
    <w:p w:rsidR="00BD3BAA" w:rsidRPr="00BD3BAA" w:rsidRDefault="00BD3BAA" w:rsidP="00BD3BAA">
      <w:pPr>
        <w:contextualSpacing/>
        <w:rPr>
          <w:rFonts w:ascii="Times New Roman" w:eastAsia="Calibri" w:hAnsi="Times New Roman" w:cs="Times New Roman"/>
          <w:sz w:val="28"/>
          <w:szCs w:val="28"/>
          <w:lang w:eastAsia="en-US"/>
        </w:rPr>
      </w:pPr>
      <w:r w:rsidRPr="00BD3BAA">
        <w:rPr>
          <w:rFonts w:ascii="Times New Roman" w:eastAsia="Calibri" w:hAnsi="Times New Roman" w:cs="Times New Roman"/>
          <w:sz w:val="28"/>
          <w:szCs w:val="28"/>
          <w:lang w:eastAsia="en-US"/>
        </w:rPr>
        <w:t>с.Селезян</w:t>
      </w:r>
    </w:p>
    <w:p w:rsidR="00E138DD" w:rsidRPr="00BD3BAA" w:rsidRDefault="00E138DD" w:rsidP="00205163">
      <w:pPr>
        <w:rPr>
          <w:rFonts w:ascii="Times New Roman" w:hAnsi="Times New Roman" w:cs="Times New Roman"/>
          <w:sz w:val="28"/>
          <w:szCs w:val="28"/>
        </w:rPr>
      </w:pPr>
    </w:p>
    <w:tbl>
      <w:tblPr>
        <w:tblW w:w="0" w:type="auto"/>
        <w:tblInd w:w="70" w:type="dxa"/>
        <w:tblLayout w:type="fixed"/>
        <w:tblCellMar>
          <w:left w:w="70" w:type="dxa"/>
          <w:right w:w="70" w:type="dxa"/>
        </w:tblCellMar>
        <w:tblLook w:val="0000"/>
      </w:tblPr>
      <w:tblGrid>
        <w:gridCol w:w="5387"/>
      </w:tblGrid>
      <w:tr w:rsidR="00E138DD" w:rsidRPr="00A1762D" w:rsidTr="00A1762D">
        <w:tc>
          <w:tcPr>
            <w:tcW w:w="5387" w:type="dxa"/>
            <w:shd w:val="clear" w:color="auto" w:fill="auto"/>
          </w:tcPr>
          <w:p w:rsidR="00E138DD" w:rsidRPr="00A1762D" w:rsidRDefault="00E138DD" w:rsidP="00B84F07">
            <w:pPr>
              <w:rPr>
                <w:rFonts w:ascii="Times New Roman" w:hAnsi="Times New Roman" w:cs="Times New Roman"/>
                <w:sz w:val="28"/>
                <w:szCs w:val="28"/>
              </w:rPr>
            </w:pPr>
            <w:r w:rsidRPr="00A1762D">
              <w:rPr>
                <w:rFonts w:ascii="Times New Roman" w:hAnsi="Times New Roman" w:cs="Times New Roman"/>
                <w:sz w:val="28"/>
                <w:szCs w:val="28"/>
              </w:rPr>
              <w:t>Об утверждении административного регламента по  предоставлению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p>
        </w:tc>
      </w:tr>
    </w:tbl>
    <w:p w:rsidR="00A1762D" w:rsidRDefault="00A1762D" w:rsidP="00A1762D">
      <w:pPr>
        <w:pStyle w:val="1"/>
        <w:spacing w:before="0" w:after="150" w:line="288" w:lineRule="atLeast"/>
        <w:rPr>
          <w:rFonts w:ascii="Times New Roman" w:hAnsi="Times New Roman"/>
          <w:b w:val="0"/>
          <w:sz w:val="28"/>
          <w:szCs w:val="28"/>
        </w:rPr>
      </w:pPr>
    </w:p>
    <w:p w:rsidR="00E138DD" w:rsidRPr="00A1762D" w:rsidRDefault="00A1762D" w:rsidP="00A1762D">
      <w:pPr>
        <w:pStyle w:val="1"/>
        <w:spacing w:before="0" w:after="150" w:line="288" w:lineRule="atLeast"/>
        <w:rPr>
          <w:rFonts w:ascii="Times New Roman" w:hAnsi="Times New Roman"/>
          <w:sz w:val="28"/>
          <w:szCs w:val="28"/>
        </w:rPr>
      </w:pPr>
      <w:r>
        <w:rPr>
          <w:rFonts w:ascii="Times New Roman" w:hAnsi="Times New Roman"/>
          <w:b w:val="0"/>
          <w:sz w:val="28"/>
          <w:szCs w:val="28"/>
        </w:rPr>
        <w:t xml:space="preserve">              </w:t>
      </w:r>
      <w:r w:rsidR="00E138DD" w:rsidRPr="00A1762D">
        <w:rPr>
          <w:rFonts w:ascii="Times New Roman" w:hAnsi="Times New Roman"/>
          <w:b w:val="0"/>
          <w:sz w:val="28"/>
          <w:szCs w:val="28"/>
        </w:rPr>
        <w:t xml:space="preserve">В соответствии с Федеральными законами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06.10.2003 № 131-Ф3 «Об общих принципах организации местного самоуправления в Российской Федерации», Федеральным </w:t>
      </w:r>
      <w:hyperlink r:id="rId8" w:history="1">
        <w:r w:rsidR="00E138DD" w:rsidRPr="00A1762D">
          <w:rPr>
            <w:rStyle w:val="a3"/>
            <w:rFonts w:ascii="Times New Roman" w:hAnsi="Times New Roman"/>
            <w:b w:val="0"/>
            <w:sz w:val="28"/>
            <w:szCs w:val="28"/>
          </w:rPr>
          <w:t>закон</w:t>
        </w:r>
      </w:hyperlink>
      <w:r w:rsidR="00E138DD" w:rsidRPr="00A1762D">
        <w:rPr>
          <w:rFonts w:ascii="Times New Roman" w:hAnsi="Times New Roman"/>
          <w:b w:val="0"/>
          <w:sz w:val="28"/>
          <w:szCs w:val="28"/>
        </w:rPr>
        <w:t xml:space="preserve">ом от 02 мая 2006 г. № 59-ФЗ «О порядке рассмотрения обращений граждан Российской Федерации», Федеральным </w:t>
      </w:r>
      <w:hyperlink r:id="rId9" w:history="1">
        <w:r w:rsidR="00E138DD" w:rsidRPr="00A1762D">
          <w:rPr>
            <w:rStyle w:val="a3"/>
            <w:rFonts w:ascii="Times New Roman" w:hAnsi="Times New Roman"/>
            <w:b w:val="0"/>
            <w:sz w:val="28"/>
            <w:szCs w:val="28"/>
          </w:rPr>
          <w:t>закон</w:t>
        </w:r>
      </w:hyperlink>
      <w:r w:rsidR="00E138DD" w:rsidRPr="00A1762D">
        <w:rPr>
          <w:rFonts w:ascii="Times New Roman" w:hAnsi="Times New Roman"/>
          <w:b w:val="0"/>
          <w:sz w:val="28"/>
          <w:szCs w:val="28"/>
        </w:rPr>
        <w:t xml:space="preserve">ом от 27 июля 2010 г. № 210-ФЗ «Об организации предоставления государственных и муниципальных услуг»,  </w:t>
      </w:r>
      <w:r w:rsidRPr="00A1762D">
        <w:rPr>
          <w:rFonts w:ascii="Times New Roman" w:hAnsi="Times New Roman"/>
          <w:b w:val="0"/>
          <w:color w:val="000000"/>
          <w:spacing w:val="3"/>
          <w:sz w:val="28"/>
          <w:szCs w:val="28"/>
        </w:rPr>
        <w:t>Федеральный закон от 29 декабря 2017 года № 443-ФЗ "Об организации дорожного движения в Российской Федерации и о внесении изменений в отдельные законодательные акты Российской Федерации"</w:t>
      </w:r>
      <w:r w:rsidR="00E138DD" w:rsidRPr="00A1762D">
        <w:rPr>
          <w:rFonts w:ascii="Times New Roman" w:hAnsi="Times New Roman"/>
          <w:b w:val="0"/>
          <w:sz w:val="28"/>
          <w:szCs w:val="28"/>
        </w:rPr>
        <w:t xml:space="preserve"> в целях повышения</w:t>
      </w:r>
      <w:r w:rsidR="002076BD">
        <w:rPr>
          <w:rFonts w:ascii="Times New Roman" w:hAnsi="Times New Roman"/>
          <w:b w:val="0"/>
          <w:sz w:val="28"/>
          <w:szCs w:val="28"/>
        </w:rPr>
        <w:t xml:space="preserve"> э</w:t>
      </w:r>
      <w:r w:rsidR="00E138DD" w:rsidRPr="00A1762D">
        <w:rPr>
          <w:rFonts w:ascii="Times New Roman" w:hAnsi="Times New Roman"/>
          <w:b w:val="0"/>
          <w:sz w:val="28"/>
          <w:szCs w:val="28"/>
        </w:rPr>
        <w:t xml:space="preserve">ффективности и качества управления за состоянием улично-дорожной сети </w:t>
      </w:r>
      <w:r w:rsidRPr="00A1762D">
        <w:rPr>
          <w:rFonts w:ascii="Times New Roman" w:hAnsi="Times New Roman"/>
          <w:b w:val="0"/>
          <w:sz w:val="28"/>
          <w:szCs w:val="28"/>
        </w:rPr>
        <w:t>Селезянского сельского поселения,</w:t>
      </w:r>
    </w:p>
    <w:p w:rsidR="00E138DD" w:rsidRPr="00A1762D" w:rsidRDefault="00E138DD" w:rsidP="00205163">
      <w:pPr>
        <w:rPr>
          <w:rFonts w:ascii="Times New Roman" w:hAnsi="Times New Roman" w:cs="Times New Roman"/>
          <w:sz w:val="28"/>
          <w:szCs w:val="28"/>
        </w:rPr>
      </w:pPr>
      <w:r w:rsidRPr="00A1762D">
        <w:rPr>
          <w:rFonts w:ascii="Times New Roman" w:hAnsi="Times New Roman" w:cs="Times New Roman"/>
          <w:sz w:val="28"/>
          <w:szCs w:val="28"/>
        </w:rPr>
        <w:t xml:space="preserve">администрация </w:t>
      </w:r>
      <w:r w:rsidR="00BD3BAA" w:rsidRPr="00A1762D">
        <w:rPr>
          <w:rFonts w:ascii="Times New Roman" w:hAnsi="Times New Roman" w:cs="Times New Roman"/>
          <w:sz w:val="28"/>
          <w:szCs w:val="28"/>
        </w:rPr>
        <w:t xml:space="preserve">Селезянского сельского поселения </w:t>
      </w:r>
      <w:r w:rsidRPr="00A1762D">
        <w:rPr>
          <w:rFonts w:ascii="Times New Roman" w:hAnsi="Times New Roman" w:cs="Times New Roman"/>
          <w:sz w:val="28"/>
          <w:szCs w:val="28"/>
        </w:rPr>
        <w:t xml:space="preserve"> ПОСТАНОВЛЯЕТ: </w:t>
      </w:r>
    </w:p>
    <w:p w:rsidR="00E138DD" w:rsidRPr="00A1762D" w:rsidRDefault="00E138DD" w:rsidP="00205163">
      <w:pPr>
        <w:rPr>
          <w:rFonts w:ascii="Times New Roman" w:hAnsi="Times New Roman" w:cs="Times New Roman"/>
          <w:sz w:val="28"/>
          <w:szCs w:val="28"/>
        </w:rPr>
      </w:pPr>
      <w:r w:rsidRPr="00A1762D">
        <w:rPr>
          <w:rFonts w:ascii="Times New Roman" w:hAnsi="Times New Roman" w:cs="Times New Roman"/>
          <w:sz w:val="28"/>
          <w:szCs w:val="28"/>
        </w:rPr>
        <w:t xml:space="preserve">1. Утвердить административный регламент по  предоставлению </w:t>
      </w:r>
      <w:r w:rsidR="00061ECA" w:rsidRPr="00A1762D">
        <w:rPr>
          <w:rFonts w:ascii="Times New Roman" w:hAnsi="Times New Roman" w:cs="Times New Roman"/>
          <w:sz w:val="28"/>
          <w:szCs w:val="28"/>
        </w:rPr>
        <w:t xml:space="preserve">государственной (муниципальной)  </w:t>
      </w:r>
      <w:r w:rsidRPr="00A1762D">
        <w:rPr>
          <w:rFonts w:ascii="Times New Roman" w:hAnsi="Times New Roman" w:cs="Times New Roman"/>
          <w:sz w:val="28"/>
          <w:szCs w:val="28"/>
        </w:rPr>
        <w:t xml:space="preserve">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(далее-регламент </w:t>
      </w:r>
      <w:r w:rsidR="00061ECA" w:rsidRPr="00A1762D">
        <w:rPr>
          <w:rFonts w:ascii="Times New Roman" w:hAnsi="Times New Roman" w:cs="Times New Roman"/>
          <w:sz w:val="28"/>
          <w:szCs w:val="28"/>
        </w:rPr>
        <w:t>г</w:t>
      </w:r>
      <w:r w:rsidR="002A2C87">
        <w:rPr>
          <w:rFonts w:ascii="Times New Roman" w:hAnsi="Times New Roman" w:cs="Times New Roman"/>
          <w:sz w:val="28"/>
          <w:szCs w:val="28"/>
        </w:rPr>
        <w:t xml:space="preserve">осударственной (муниципальной) </w:t>
      </w:r>
      <w:r w:rsidRPr="00A1762D">
        <w:rPr>
          <w:rFonts w:ascii="Times New Roman" w:hAnsi="Times New Roman" w:cs="Times New Roman"/>
          <w:sz w:val="28"/>
          <w:szCs w:val="28"/>
        </w:rPr>
        <w:t xml:space="preserve"> услуги), согласно </w:t>
      </w:r>
      <w:r w:rsidR="00A1762D" w:rsidRPr="00A1762D">
        <w:rPr>
          <w:rFonts w:ascii="Times New Roman" w:hAnsi="Times New Roman" w:cs="Times New Roman"/>
          <w:sz w:val="28"/>
          <w:szCs w:val="28"/>
        </w:rPr>
        <w:t xml:space="preserve">Приложению </w:t>
      </w:r>
      <w:r w:rsidRPr="00A1762D">
        <w:rPr>
          <w:rFonts w:ascii="Times New Roman" w:hAnsi="Times New Roman" w:cs="Times New Roman"/>
          <w:sz w:val="28"/>
          <w:szCs w:val="28"/>
        </w:rPr>
        <w:t>к настоящему постановлению.</w:t>
      </w:r>
    </w:p>
    <w:p w:rsidR="00E138DD" w:rsidRPr="00A1762D" w:rsidRDefault="00A1762D" w:rsidP="00205163">
      <w:pPr>
        <w:rPr>
          <w:rFonts w:ascii="Times New Roman" w:hAnsi="Times New Roman" w:cs="Times New Roman"/>
          <w:sz w:val="28"/>
          <w:szCs w:val="28"/>
        </w:rPr>
      </w:pPr>
      <w:r w:rsidRPr="00A1762D">
        <w:rPr>
          <w:rFonts w:ascii="Times New Roman" w:hAnsi="Times New Roman" w:cs="Times New Roman"/>
          <w:sz w:val="28"/>
          <w:szCs w:val="28"/>
        </w:rPr>
        <w:lastRenderedPageBreak/>
        <w:t>2.</w:t>
      </w:r>
      <w:r w:rsidRPr="00A1762D">
        <w:rPr>
          <w:rFonts w:ascii="Times New Roman" w:hAnsi="Times New Roman" w:cs="Times New Roman"/>
          <w:color w:val="000000"/>
          <w:sz w:val="28"/>
          <w:szCs w:val="28"/>
        </w:rPr>
        <w:t xml:space="preserve"> Разместить настоящее постановление в установленном порядке на официальной странице администрации Селезянского сельского поселения в </w:t>
      </w:r>
      <w:r w:rsidRPr="00A1762D">
        <w:rPr>
          <w:rFonts w:ascii="Times New Roman" w:hAnsi="Times New Roman" w:cs="Times New Roman"/>
          <w:sz w:val="28"/>
          <w:szCs w:val="28"/>
        </w:rPr>
        <w:t>информационно-телекоммуникационной</w:t>
      </w:r>
      <w:r w:rsidRPr="00A1762D">
        <w:rPr>
          <w:rFonts w:ascii="Times New Roman" w:hAnsi="Times New Roman" w:cs="Times New Roman"/>
          <w:color w:val="000000"/>
          <w:sz w:val="28"/>
          <w:szCs w:val="28"/>
        </w:rPr>
        <w:t xml:space="preserve"> сети интернет на сайте Еткульского муниципального района.</w:t>
      </w:r>
      <w:r w:rsidR="00E138DD" w:rsidRPr="00A1762D">
        <w:rPr>
          <w:rFonts w:ascii="Times New Roman" w:hAnsi="Times New Roman" w:cs="Times New Roman"/>
          <w:sz w:val="28"/>
          <w:szCs w:val="28"/>
        </w:rPr>
        <w:t>.</w:t>
      </w:r>
    </w:p>
    <w:p w:rsidR="00E138DD" w:rsidRPr="00A1762D" w:rsidRDefault="00E138DD" w:rsidP="00205163">
      <w:pPr>
        <w:rPr>
          <w:rFonts w:ascii="Times New Roman" w:hAnsi="Times New Roman" w:cs="Times New Roman"/>
          <w:sz w:val="28"/>
          <w:szCs w:val="28"/>
        </w:rPr>
      </w:pPr>
      <w:r w:rsidRPr="00A1762D">
        <w:rPr>
          <w:rFonts w:ascii="Times New Roman" w:hAnsi="Times New Roman" w:cs="Times New Roman"/>
          <w:sz w:val="28"/>
          <w:szCs w:val="28"/>
        </w:rPr>
        <w:t>3.</w:t>
      </w:r>
      <w:r w:rsidR="00A1762D" w:rsidRPr="00A1762D">
        <w:rPr>
          <w:rFonts w:ascii="Times New Roman" w:hAnsi="Times New Roman" w:cs="Times New Roman"/>
          <w:sz w:val="28"/>
          <w:szCs w:val="28"/>
        </w:rPr>
        <w:t xml:space="preserve"> Настоящее постановление вступает в силу со дня его официального опубликования (обнародования).</w:t>
      </w:r>
      <w:r w:rsidRPr="00A1762D">
        <w:rPr>
          <w:rFonts w:ascii="Times New Roman" w:hAnsi="Times New Roman" w:cs="Times New Roman"/>
          <w:sz w:val="28"/>
          <w:szCs w:val="28"/>
        </w:rPr>
        <w:t xml:space="preserve"> </w:t>
      </w:r>
    </w:p>
    <w:p w:rsidR="00E138DD" w:rsidRDefault="00E138DD" w:rsidP="00205163">
      <w:pPr>
        <w:rPr>
          <w:rFonts w:ascii="Times New Roman" w:hAnsi="Times New Roman" w:cs="Times New Roman"/>
          <w:sz w:val="28"/>
          <w:szCs w:val="28"/>
        </w:rPr>
      </w:pPr>
      <w:r w:rsidRPr="00A1762D">
        <w:rPr>
          <w:rFonts w:ascii="Times New Roman" w:hAnsi="Times New Roman" w:cs="Times New Roman"/>
          <w:sz w:val="28"/>
          <w:szCs w:val="28"/>
        </w:rPr>
        <w:t>4.</w:t>
      </w:r>
      <w:r w:rsidR="00A1762D" w:rsidRPr="00A1762D">
        <w:rPr>
          <w:rFonts w:ascii="Times New Roman" w:hAnsi="Times New Roman" w:cs="Times New Roman"/>
          <w:sz w:val="28"/>
          <w:szCs w:val="28"/>
        </w:rPr>
        <w:t xml:space="preserve"> Контроль за исполнением настоящего постановления оставляю за собой.</w:t>
      </w:r>
    </w:p>
    <w:p w:rsidR="00A1762D" w:rsidRDefault="00A1762D" w:rsidP="00205163">
      <w:pPr>
        <w:rPr>
          <w:rFonts w:ascii="Times New Roman" w:hAnsi="Times New Roman" w:cs="Times New Roman"/>
          <w:sz w:val="28"/>
          <w:szCs w:val="28"/>
        </w:rPr>
      </w:pPr>
    </w:p>
    <w:p w:rsidR="00A1762D" w:rsidRPr="00A1762D" w:rsidRDefault="00A1762D" w:rsidP="00205163">
      <w:pPr>
        <w:rPr>
          <w:rFonts w:ascii="Times New Roman" w:hAnsi="Times New Roman" w:cs="Times New Roman"/>
          <w:sz w:val="28"/>
          <w:szCs w:val="28"/>
        </w:rPr>
      </w:pPr>
      <w:r>
        <w:rPr>
          <w:rFonts w:ascii="Times New Roman" w:hAnsi="Times New Roman" w:cs="Times New Roman"/>
          <w:sz w:val="28"/>
          <w:szCs w:val="28"/>
        </w:rPr>
        <w:t>Глава Селезянского сельского поселения                                              В.А.Старков</w:t>
      </w:r>
    </w:p>
    <w:p w:rsidR="00E138DD" w:rsidRPr="00A02584" w:rsidRDefault="00E138DD" w:rsidP="00205163">
      <w:pPr>
        <w:rPr>
          <w:rFonts w:ascii="Times New Roman" w:hAnsi="Times New Roman" w:cs="Times New Roman"/>
          <w:sz w:val="24"/>
          <w:szCs w:val="24"/>
        </w:rPr>
      </w:pPr>
    </w:p>
    <w:p w:rsidR="00E138DD" w:rsidRPr="00A02584" w:rsidRDefault="00E138DD" w:rsidP="00205163">
      <w:pPr>
        <w:rPr>
          <w:rFonts w:ascii="Times New Roman" w:hAnsi="Times New Roman" w:cs="Times New Roman"/>
          <w:sz w:val="24"/>
          <w:szCs w:val="24"/>
        </w:rPr>
      </w:pPr>
    </w:p>
    <w:p w:rsidR="00E138DD" w:rsidRPr="00A02584" w:rsidRDefault="00E138DD" w:rsidP="00205163">
      <w:pPr>
        <w:rPr>
          <w:rFonts w:ascii="Times New Roman" w:hAnsi="Times New Roman" w:cs="Times New Roman"/>
          <w:sz w:val="24"/>
          <w:szCs w:val="24"/>
        </w:rPr>
      </w:pPr>
    </w:p>
    <w:p w:rsidR="00E138DD" w:rsidRPr="00A02584" w:rsidRDefault="00E138DD" w:rsidP="00205163">
      <w:pPr>
        <w:rPr>
          <w:rFonts w:ascii="Times New Roman" w:hAnsi="Times New Roman" w:cs="Times New Roman"/>
          <w:sz w:val="24"/>
          <w:szCs w:val="24"/>
        </w:rPr>
      </w:pPr>
    </w:p>
    <w:p w:rsidR="00E138DD" w:rsidRPr="00A02584" w:rsidRDefault="00E138DD" w:rsidP="00205163">
      <w:pPr>
        <w:rPr>
          <w:rFonts w:ascii="Times New Roman" w:hAnsi="Times New Roman" w:cs="Times New Roman"/>
          <w:sz w:val="24"/>
          <w:szCs w:val="24"/>
        </w:rPr>
      </w:pPr>
    </w:p>
    <w:p w:rsidR="00E138DD" w:rsidRPr="00A02584" w:rsidRDefault="00E138DD" w:rsidP="00205163">
      <w:pPr>
        <w:rPr>
          <w:rFonts w:ascii="Times New Roman" w:hAnsi="Times New Roman" w:cs="Times New Roman"/>
          <w:sz w:val="24"/>
          <w:szCs w:val="24"/>
        </w:rPr>
      </w:pPr>
    </w:p>
    <w:p w:rsidR="00E138DD" w:rsidRPr="00A02584" w:rsidRDefault="00E138DD" w:rsidP="00205163">
      <w:pPr>
        <w:rPr>
          <w:rFonts w:ascii="Times New Roman" w:hAnsi="Times New Roman" w:cs="Times New Roman"/>
          <w:sz w:val="24"/>
          <w:szCs w:val="24"/>
        </w:rPr>
      </w:pPr>
    </w:p>
    <w:p w:rsidR="00E138DD" w:rsidRPr="00A02584" w:rsidRDefault="00E138DD" w:rsidP="00205163">
      <w:pPr>
        <w:rPr>
          <w:rFonts w:ascii="Times New Roman" w:hAnsi="Times New Roman" w:cs="Times New Roman"/>
          <w:sz w:val="24"/>
          <w:szCs w:val="24"/>
        </w:rPr>
      </w:pPr>
    </w:p>
    <w:p w:rsidR="00E138DD" w:rsidRPr="00A02584" w:rsidRDefault="00E138DD" w:rsidP="00205163">
      <w:pPr>
        <w:rPr>
          <w:rFonts w:ascii="Times New Roman" w:hAnsi="Times New Roman" w:cs="Times New Roman"/>
          <w:sz w:val="24"/>
          <w:szCs w:val="24"/>
        </w:rPr>
      </w:pPr>
    </w:p>
    <w:p w:rsidR="00E138DD" w:rsidRPr="00A02584" w:rsidRDefault="00E138DD" w:rsidP="00205163">
      <w:pPr>
        <w:rPr>
          <w:rFonts w:ascii="Times New Roman" w:hAnsi="Times New Roman" w:cs="Times New Roman"/>
          <w:sz w:val="24"/>
          <w:szCs w:val="24"/>
        </w:rPr>
      </w:pPr>
    </w:p>
    <w:p w:rsidR="00E138DD" w:rsidRPr="00A02584" w:rsidRDefault="00E138DD" w:rsidP="00205163">
      <w:pPr>
        <w:rPr>
          <w:rFonts w:ascii="Times New Roman" w:hAnsi="Times New Roman" w:cs="Times New Roman"/>
          <w:sz w:val="24"/>
          <w:szCs w:val="24"/>
        </w:rPr>
      </w:pPr>
    </w:p>
    <w:p w:rsidR="00BC314B" w:rsidRPr="00A02584" w:rsidRDefault="00BC314B" w:rsidP="00205163">
      <w:pPr>
        <w:rPr>
          <w:rFonts w:ascii="Times New Roman" w:hAnsi="Times New Roman" w:cs="Times New Roman"/>
          <w:sz w:val="24"/>
          <w:szCs w:val="24"/>
        </w:rPr>
      </w:pPr>
    </w:p>
    <w:p w:rsidR="00BC314B" w:rsidRPr="00A02584" w:rsidRDefault="00BC314B" w:rsidP="00205163">
      <w:pPr>
        <w:rPr>
          <w:rFonts w:ascii="Times New Roman" w:hAnsi="Times New Roman" w:cs="Times New Roman"/>
          <w:sz w:val="24"/>
          <w:szCs w:val="24"/>
        </w:rPr>
      </w:pPr>
    </w:p>
    <w:p w:rsidR="00BC314B" w:rsidRDefault="00BC314B" w:rsidP="00205163">
      <w:pPr>
        <w:rPr>
          <w:rFonts w:ascii="Times New Roman" w:hAnsi="Times New Roman" w:cs="Times New Roman"/>
          <w:sz w:val="24"/>
          <w:szCs w:val="24"/>
        </w:rPr>
      </w:pPr>
    </w:p>
    <w:p w:rsidR="00AE52C2" w:rsidRDefault="00AE52C2" w:rsidP="00205163">
      <w:pPr>
        <w:rPr>
          <w:rFonts w:ascii="Times New Roman" w:hAnsi="Times New Roman" w:cs="Times New Roman"/>
          <w:sz w:val="24"/>
          <w:szCs w:val="24"/>
        </w:rPr>
      </w:pPr>
    </w:p>
    <w:p w:rsidR="00AE52C2" w:rsidRDefault="00AE52C2" w:rsidP="00205163">
      <w:pPr>
        <w:rPr>
          <w:rFonts w:ascii="Times New Roman" w:hAnsi="Times New Roman" w:cs="Times New Roman"/>
          <w:sz w:val="24"/>
          <w:szCs w:val="24"/>
        </w:rPr>
      </w:pPr>
    </w:p>
    <w:p w:rsidR="00605033" w:rsidRDefault="00605033" w:rsidP="00205163">
      <w:pPr>
        <w:rPr>
          <w:rFonts w:ascii="Times New Roman" w:hAnsi="Times New Roman" w:cs="Times New Roman"/>
          <w:sz w:val="24"/>
          <w:szCs w:val="24"/>
        </w:rPr>
      </w:pPr>
    </w:p>
    <w:p w:rsidR="00270BF4" w:rsidRDefault="00270BF4" w:rsidP="00205163">
      <w:pPr>
        <w:rPr>
          <w:rFonts w:ascii="Times New Roman" w:hAnsi="Times New Roman" w:cs="Times New Roman"/>
          <w:sz w:val="24"/>
          <w:szCs w:val="24"/>
        </w:rPr>
      </w:pPr>
    </w:p>
    <w:p w:rsidR="00605033" w:rsidRDefault="00605033" w:rsidP="00205163">
      <w:pPr>
        <w:rPr>
          <w:rFonts w:ascii="Times New Roman" w:hAnsi="Times New Roman" w:cs="Times New Roman"/>
          <w:sz w:val="24"/>
          <w:szCs w:val="24"/>
        </w:rPr>
      </w:pPr>
    </w:p>
    <w:p w:rsidR="00AE52C2" w:rsidRPr="00A02584" w:rsidRDefault="00AE52C2" w:rsidP="00205163">
      <w:pPr>
        <w:rPr>
          <w:rFonts w:ascii="Times New Roman" w:hAnsi="Times New Roman" w:cs="Times New Roman"/>
          <w:sz w:val="24"/>
          <w:szCs w:val="24"/>
        </w:rPr>
      </w:pPr>
    </w:p>
    <w:p w:rsidR="00E138DD" w:rsidRPr="00A02584" w:rsidRDefault="00E138DD" w:rsidP="00205163">
      <w:pPr>
        <w:rPr>
          <w:rFonts w:ascii="Times New Roman" w:hAnsi="Times New Roman" w:cs="Times New Roman"/>
          <w:sz w:val="24"/>
          <w:szCs w:val="24"/>
        </w:rPr>
      </w:pPr>
    </w:p>
    <w:p w:rsidR="00E138DD" w:rsidRPr="00AE52C2" w:rsidRDefault="000077F9" w:rsidP="00BC314B">
      <w:pPr>
        <w:jc w:val="right"/>
        <w:rPr>
          <w:rFonts w:ascii="Times New Roman" w:hAnsi="Times New Roman" w:cs="Times New Roman"/>
          <w:sz w:val="24"/>
          <w:szCs w:val="24"/>
        </w:rPr>
      </w:pPr>
      <w:r>
        <w:rPr>
          <w:rFonts w:ascii="Times New Roman" w:hAnsi="Times New Roman" w:cs="Times New Roman"/>
          <w:sz w:val="24"/>
          <w:szCs w:val="24"/>
        </w:rPr>
        <w:lastRenderedPageBreak/>
        <w:t>ПРОЕКТ</w:t>
      </w:r>
    </w:p>
    <w:p w:rsidR="00E138DD" w:rsidRPr="00AE52C2" w:rsidRDefault="00E138DD" w:rsidP="00205163">
      <w:pPr>
        <w:rPr>
          <w:rFonts w:ascii="Times New Roman" w:hAnsi="Times New Roman" w:cs="Times New Roman"/>
          <w:sz w:val="24"/>
          <w:szCs w:val="24"/>
        </w:rPr>
      </w:pPr>
    </w:p>
    <w:p w:rsidR="00270BF4" w:rsidRDefault="00061ECA" w:rsidP="0040268E">
      <w:pPr>
        <w:pStyle w:val="50"/>
        <w:shd w:val="clear" w:color="auto" w:fill="auto"/>
        <w:ind w:left="40" w:right="40" w:firstLine="1700"/>
        <w:jc w:val="center"/>
        <w:rPr>
          <w:sz w:val="24"/>
          <w:szCs w:val="24"/>
        </w:rPr>
      </w:pPr>
      <w:r w:rsidRPr="00AE52C2">
        <w:rPr>
          <w:sz w:val="24"/>
          <w:szCs w:val="24"/>
        </w:rPr>
        <w:t xml:space="preserve">Административный регламент предоставления государственной (муниципальной) услуги «Предоставление права на въезд и передвижение грузового автотранспорта в зонах ограничения его движения </w:t>
      </w:r>
    </w:p>
    <w:p w:rsidR="00061ECA" w:rsidRPr="00AE52C2" w:rsidRDefault="00270BF4" w:rsidP="0040268E">
      <w:pPr>
        <w:pStyle w:val="50"/>
        <w:shd w:val="clear" w:color="auto" w:fill="auto"/>
        <w:ind w:left="40" w:right="40" w:firstLine="1700"/>
        <w:jc w:val="center"/>
        <w:rPr>
          <w:sz w:val="24"/>
          <w:szCs w:val="24"/>
        </w:rPr>
      </w:pPr>
      <w:r>
        <w:rPr>
          <w:sz w:val="24"/>
          <w:szCs w:val="24"/>
        </w:rPr>
        <w:t>п</w:t>
      </w:r>
      <w:r w:rsidR="00061ECA" w:rsidRPr="00AE52C2">
        <w:rPr>
          <w:sz w:val="24"/>
          <w:szCs w:val="24"/>
        </w:rPr>
        <w:t xml:space="preserve">о </w:t>
      </w:r>
      <w:r>
        <w:rPr>
          <w:sz w:val="24"/>
          <w:szCs w:val="24"/>
        </w:rPr>
        <w:t xml:space="preserve"> </w:t>
      </w:r>
      <w:r w:rsidR="00061ECA" w:rsidRPr="00AE52C2">
        <w:rPr>
          <w:sz w:val="24"/>
          <w:szCs w:val="24"/>
        </w:rPr>
        <w:t>авто</w:t>
      </w:r>
      <w:r w:rsidR="0040268E">
        <w:rPr>
          <w:sz w:val="24"/>
          <w:szCs w:val="24"/>
        </w:rPr>
        <w:t xml:space="preserve">мобильным дорогам </w:t>
      </w:r>
      <w:r w:rsidR="00061ECA" w:rsidRPr="00AE52C2">
        <w:rPr>
          <w:sz w:val="24"/>
          <w:szCs w:val="24"/>
        </w:rPr>
        <w:t>местного значения»</w:t>
      </w:r>
    </w:p>
    <w:p w:rsidR="00E138DD" w:rsidRPr="00AE52C2" w:rsidRDefault="00E138DD" w:rsidP="00205163">
      <w:pPr>
        <w:rPr>
          <w:rFonts w:ascii="Times New Roman" w:hAnsi="Times New Roman" w:cs="Times New Roman"/>
          <w:sz w:val="24"/>
          <w:szCs w:val="24"/>
        </w:rPr>
      </w:pP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I. Общие положения</w:t>
      </w:r>
    </w:p>
    <w:p w:rsidR="00E138DD" w:rsidRPr="00AE52C2" w:rsidRDefault="00E138DD" w:rsidP="00205163">
      <w:pPr>
        <w:rPr>
          <w:rFonts w:ascii="Times New Roman" w:hAnsi="Times New Roman" w:cs="Times New Roman"/>
          <w:sz w:val="24"/>
          <w:szCs w:val="24"/>
        </w:rPr>
      </w:pP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1.1. Предмет регулирования административного регламента</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Административный регламент предоставления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 «Предоставление права на въезд и передвижение грузового автотранспорта в зонах ограничения его движения по автомобильным дорогам</w:t>
      </w:r>
      <w:r w:rsidR="0040268E">
        <w:rPr>
          <w:rFonts w:ascii="Times New Roman" w:hAnsi="Times New Roman" w:cs="Times New Roman"/>
          <w:sz w:val="24"/>
          <w:szCs w:val="24"/>
        </w:rPr>
        <w:t xml:space="preserve"> </w:t>
      </w:r>
      <w:r w:rsidRPr="00AE52C2">
        <w:rPr>
          <w:rFonts w:ascii="Times New Roman" w:hAnsi="Times New Roman" w:cs="Times New Roman"/>
          <w:sz w:val="24"/>
          <w:szCs w:val="24"/>
        </w:rPr>
        <w:t xml:space="preserve">местного значения» определяет стандарт, сроки и последовательность действий (административных процедур), при осуществлении полномочий по предоставлению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(далее государственная муниципальная услуга).</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1.2. Круг заявителей.</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1.2.1.</w:t>
      </w:r>
      <w:r w:rsidRPr="00AE52C2">
        <w:rPr>
          <w:rFonts w:ascii="Times New Roman" w:hAnsi="Times New Roman" w:cs="Times New Roman"/>
          <w:sz w:val="24"/>
          <w:szCs w:val="24"/>
        </w:rPr>
        <w:tab/>
        <w:t>Заявителями на получение государственной (муниципальной) услуги являются владельца транспортных средств.</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1.2.2.</w:t>
      </w:r>
      <w:r w:rsidRPr="00AE52C2">
        <w:rPr>
          <w:rFonts w:ascii="Times New Roman" w:hAnsi="Times New Roman" w:cs="Times New Roman"/>
          <w:sz w:val="24"/>
          <w:szCs w:val="24"/>
        </w:rPr>
        <w:tab/>
        <w:t>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  (далее –представители).</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1.3. Требования к порядку информирования о предоставлении государственной (муниципальной) услуги</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1.3.1.Информация  о территории обслуживания уполномоченного органа, в том числе о закрепленных за ними автомобильных дорогах и территориях обслуживания размещается на официальном сайте Федерального дорожного агентства в информационно-телекоммуникационной сети "Интернет", а также на официальных сайтах органов исполнительной власти субъектов Российской Федерации.</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Информация о месте нахождения, графике работы, справочных телефонах, адресе официального сайта в информационно-телекоммуникационной сети «Интернет» уполномоченного органа, предоставляющего </w:t>
      </w:r>
      <w:r w:rsidR="00061ECA" w:rsidRPr="00AE52C2">
        <w:rPr>
          <w:rFonts w:ascii="Times New Roman" w:hAnsi="Times New Roman" w:cs="Times New Roman"/>
          <w:sz w:val="24"/>
          <w:szCs w:val="24"/>
        </w:rPr>
        <w:t xml:space="preserve">государственную (муниципальную) </w:t>
      </w:r>
      <w:r w:rsidRPr="00AE52C2">
        <w:rPr>
          <w:rFonts w:ascii="Times New Roman" w:hAnsi="Times New Roman" w:cs="Times New Roman"/>
          <w:sz w:val="24"/>
          <w:szCs w:val="24"/>
        </w:rPr>
        <w:t xml:space="preserve"> услугу (далее - официальный сайт, сеть «Интернет»).</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Органом, уполномоченным на предоставление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 является Администрация Селезянского сельского поселения (далее – уполномоченный орган, предоставляющий </w:t>
      </w:r>
      <w:r w:rsidR="00061ECA" w:rsidRPr="00AE52C2">
        <w:rPr>
          <w:rFonts w:ascii="Times New Roman" w:hAnsi="Times New Roman" w:cs="Times New Roman"/>
          <w:sz w:val="24"/>
          <w:szCs w:val="24"/>
        </w:rPr>
        <w:t xml:space="preserve">государственную (муниципальную)  </w:t>
      </w:r>
      <w:r w:rsidRPr="00AE52C2">
        <w:rPr>
          <w:rFonts w:ascii="Times New Roman" w:hAnsi="Times New Roman" w:cs="Times New Roman"/>
          <w:sz w:val="24"/>
          <w:szCs w:val="24"/>
        </w:rPr>
        <w:t xml:space="preserve"> услугу) расположен  по адресу: 456564, Челябинская область,</w:t>
      </w:r>
      <w:r w:rsidR="0040268E">
        <w:rPr>
          <w:rFonts w:ascii="Times New Roman" w:hAnsi="Times New Roman" w:cs="Times New Roman"/>
          <w:sz w:val="24"/>
          <w:szCs w:val="24"/>
        </w:rPr>
        <w:t xml:space="preserve"> </w:t>
      </w:r>
      <w:r w:rsidRPr="00AE52C2">
        <w:rPr>
          <w:rFonts w:ascii="Times New Roman" w:hAnsi="Times New Roman" w:cs="Times New Roman"/>
          <w:sz w:val="24"/>
          <w:szCs w:val="24"/>
        </w:rPr>
        <w:t>Еткульский р-н, с.Селезян, ул.Советская, д.43 50.</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lastRenderedPageBreak/>
        <w:t xml:space="preserve">                                       График работы: </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понедельник - пятница: с 08.00 часов до 16.00 часов;  </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перерыв: с 12.00 часов до 13.00 часов;</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суббота, воскресенье - выходные дни.</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Справочные телефоны: </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телефон: 8(35145)9-25-38; </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Адрес официального сайта с.Селезян, на котором размещен настоящий Административный регламент, содержащий информацию о порядке предоставления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 https://www.admetkul.ru/poselenie/selezyan/?ELEMENT_ID=10399 (далее - официальный сайт).</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Адрес электронной почты органа, предоставляющего </w:t>
      </w:r>
      <w:r w:rsidR="00061ECA" w:rsidRPr="00AE52C2">
        <w:rPr>
          <w:rFonts w:ascii="Times New Roman" w:hAnsi="Times New Roman" w:cs="Times New Roman"/>
          <w:sz w:val="24"/>
          <w:szCs w:val="24"/>
        </w:rPr>
        <w:t xml:space="preserve">государственную (муниципальную)  </w:t>
      </w:r>
      <w:r w:rsidRPr="00AE52C2">
        <w:rPr>
          <w:rFonts w:ascii="Times New Roman" w:hAnsi="Times New Roman" w:cs="Times New Roman"/>
          <w:sz w:val="24"/>
          <w:szCs w:val="24"/>
        </w:rPr>
        <w:t xml:space="preserve"> услугу, для направления обращений по вопросам предоставления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 в сети «Интернет»: е-mail: </w:t>
      </w:r>
      <w:hyperlink r:id="rId10" w:history="1">
        <w:r w:rsidRPr="00AE52C2">
          <w:rPr>
            <w:rStyle w:val="a3"/>
            <w:rFonts w:ascii="Times New Roman" w:hAnsi="Times New Roman" w:cs="Times New Roman"/>
            <w:sz w:val="24"/>
            <w:szCs w:val="24"/>
          </w:rPr>
          <w:t>selsp@mail.ru</w:t>
        </w:r>
      </w:hyperlink>
      <w:r w:rsidRPr="00AE52C2">
        <w:rPr>
          <w:rFonts w:ascii="Times New Roman" w:hAnsi="Times New Roman" w:cs="Times New Roman"/>
          <w:sz w:val="24"/>
          <w:szCs w:val="24"/>
        </w:rPr>
        <w:t xml:space="preserve">.  </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1.3.2.Информация о месте нахождения, графике работы, справочных телефонах, адресе сайта в сети «Интернет» организаций, участвующих в предоставлении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1.3.3.Информация по вопросам предоставления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 предоставляется:</w:t>
      </w:r>
    </w:p>
    <w:p w:rsidR="00E138DD" w:rsidRPr="00AE52C2" w:rsidRDefault="00061ECA" w:rsidP="00205163">
      <w:pPr>
        <w:rPr>
          <w:rFonts w:ascii="Times New Roman" w:hAnsi="Times New Roman" w:cs="Times New Roman"/>
          <w:sz w:val="24"/>
          <w:szCs w:val="24"/>
        </w:rPr>
      </w:pPr>
      <w:r w:rsidRPr="00AE52C2">
        <w:rPr>
          <w:rFonts w:ascii="Times New Roman" w:hAnsi="Times New Roman" w:cs="Times New Roman"/>
          <w:sz w:val="24"/>
          <w:szCs w:val="24"/>
        </w:rPr>
        <w:t xml:space="preserve">- </w:t>
      </w:r>
      <w:r w:rsidR="00E138DD" w:rsidRPr="00AE52C2">
        <w:rPr>
          <w:rFonts w:ascii="Times New Roman" w:hAnsi="Times New Roman" w:cs="Times New Roman"/>
          <w:sz w:val="24"/>
          <w:szCs w:val="24"/>
        </w:rPr>
        <w:t xml:space="preserve">на информационных стендах в здании уполномоченного органа, предоставляющего </w:t>
      </w:r>
      <w:r w:rsidRPr="00AE52C2">
        <w:rPr>
          <w:rFonts w:ascii="Times New Roman" w:hAnsi="Times New Roman" w:cs="Times New Roman"/>
          <w:sz w:val="24"/>
          <w:szCs w:val="24"/>
        </w:rPr>
        <w:t xml:space="preserve">государственной (муниципальной)  </w:t>
      </w:r>
      <w:r w:rsidR="00E138DD" w:rsidRPr="00AE52C2">
        <w:rPr>
          <w:rFonts w:ascii="Times New Roman" w:hAnsi="Times New Roman" w:cs="Times New Roman"/>
          <w:sz w:val="24"/>
          <w:szCs w:val="24"/>
        </w:rPr>
        <w:t xml:space="preserve"> услугу;</w:t>
      </w:r>
    </w:p>
    <w:p w:rsidR="00E138DD" w:rsidRPr="00AE52C2" w:rsidRDefault="00061ECA" w:rsidP="00205163">
      <w:pPr>
        <w:rPr>
          <w:rFonts w:ascii="Times New Roman" w:hAnsi="Times New Roman" w:cs="Times New Roman"/>
          <w:sz w:val="24"/>
          <w:szCs w:val="24"/>
        </w:rPr>
      </w:pPr>
      <w:r w:rsidRPr="00AE52C2">
        <w:rPr>
          <w:rFonts w:ascii="Times New Roman" w:hAnsi="Times New Roman" w:cs="Times New Roman"/>
          <w:sz w:val="24"/>
          <w:szCs w:val="24"/>
        </w:rPr>
        <w:t xml:space="preserve">- </w:t>
      </w:r>
      <w:r w:rsidR="00E138DD" w:rsidRPr="00AE52C2">
        <w:rPr>
          <w:rFonts w:ascii="Times New Roman" w:hAnsi="Times New Roman" w:cs="Times New Roman"/>
          <w:sz w:val="24"/>
          <w:szCs w:val="24"/>
        </w:rPr>
        <w:t xml:space="preserve">на официальном сайте администрации с.Селезян </w:t>
      </w:r>
      <w:hyperlink r:id="rId11" w:history="1">
        <w:r w:rsidR="00E138DD" w:rsidRPr="00AE52C2">
          <w:rPr>
            <w:rStyle w:val="a3"/>
            <w:rFonts w:ascii="Times New Roman" w:hAnsi="Times New Roman" w:cs="Times New Roman"/>
            <w:sz w:val="24"/>
            <w:szCs w:val="24"/>
          </w:rPr>
          <w:t>https://www.admetkul.ru/poselenie/selezyan</w:t>
        </w:r>
      </w:hyperlink>
      <w:r w:rsidR="00E138DD" w:rsidRPr="00AE52C2">
        <w:rPr>
          <w:rFonts w:ascii="Times New Roman" w:hAnsi="Times New Roman" w:cs="Times New Roman"/>
          <w:sz w:val="24"/>
          <w:szCs w:val="24"/>
        </w:rPr>
        <w:t>, в разделе Административный регламент;</w:t>
      </w:r>
    </w:p>
    <w:p w:rsidR="00E138DD" w:rsidRPr="00AE52C2" w:rsidRDefault="00061ECA" w:rsidP="00205163">
      <w:pPr>
        <w:rPr>
          <w:rFonts w:ascii="Times New Roman" w:hAnsi="Times New Roman" w:cs="Times New Roman"/>
          <w:sz w:val="24"/>
          <w:szCs w:val="24"/>
        </w:rPr>
      </w:pPr>
      <w:r w:rsidRPr="00AE52C2">
        <w:rPr>
          <w:rFonts w:ascii="Times New Roman" w:hAnsi="Times New Roman" w:cs="Times New Roman"/>
          <w:sz w:val="24"/>
          <w:szCs w:val="24"/>
        </w:rPr>
        <w:t xml:space="preserve">- </w:t>
      </w:r>
      <w:r w:rsidR="00E138DD" w:rsidRPr="00AE52C2">
        <w:rPr>
          <w:rFonts w:ascii="Times New Roman" w:hAnsi="Times New Roman" w:cs="Times New Roman"/>
          <w:sz w:val="24"/>
          <w:szCs w:val="24"/>
        </w:rPr>
        <w:t>на ЕГПУ, в личном кабинете;</w:t>
      </w:r>
    </w:p>
    <w:p w:rsidR="00E138DD" w:rsidRPr="00AE52C2" w:rsidRDefault="00061ECA" w:rsidP="00205163">
      <w:pPr>
        <w:rPr>
          <w:rFonts w:ascii="Times New Roman" w:hAnsi="Times New Roman" w:cs="Times New Roman"/>
          <w:sz w:val="24"/>
          <w:szCs w:val="24"/>
        </w:rPr>
      </w:pPr>
      <w:r w:rsidRPr="00AE52C2">
        <w:rPr>
          <w:rFonts w:ascii="Times New Roman" w:hAnsi="Times New Roman" w:cs="Times New Roman"/>
          <w:sz w:val="24"/>
          <w:szCs w:val="24"/>
        </w:rPr>
        <w:t xml:space="preserve">- </w:t>
      </w:r>
      <w:r w:rsidR="00E138DD" w:rsidRPr="00AE52C2">
        <w:rPr>
          <w:rFonts w:ascii="Times New Roman" w:hAnsi="Times New Roman" w:cs="Times New Roman"/>
          <w:sz w:val="24"/>
          <w:szCs w:val="24"/>
        </w:rPr>
        <w:t>посредством публикации в средствах массовой информации;</w:t>
      </w:r>
    </w:p>
    <w:p w:rsidR="00E138DD" w:rsidRPr="00AE52C2" w:rsidRDefault="00061ECA" w:rsidP="00205163">
      <w:pPr>
        <w:rPr>
          <w:rFonts w:ascii="Times New Roman" w:hAnsi="Times New Roman" w:cs="Times New Roman"/>
          <w:sz w:val="24"/>
          <w:szCs w:val="24"/>
        </w:rPr>
      </w:pPr>
      <w:r w:rsidRPr="00AE52C2">
        <w:rPr>
          <w:rFonts w:ascii="Times New Roman" w:hAnsi="Times New Roman" w:cs="Times New Roman"/>
          <w:sz w:val="24"/>
          <w:szCs w:val="24"/>
        </w:rPr>
        <w:t xml:space="preserve">- </w:t>
      </w:r>
      <w:r w:rsidR="00E138DD" w:rsidRPr="00AE52C2">
        <w:rPr>
          <w:rFonts w:ascii="Times New Roman" w:hAnsi="Times New Roman" w:cs="Times New Roman"/>
          <w:sz w:val="24"/>
          <w:szCs w:val="24"/>
        </w:rPr>
        <w:t>с использованием средств телефонной связи;</w:t>
      </w:r>
    </w:p>
    <w:p w:rsidR="00E138DD" w:rsidRPr="00AE52C2" w:rsidRDefault="00061ECA" w:rsidP="00205163">
      <w:pPr>
        <w:rPr>
          <w:rFonts w:ascii="Times New Roman" w:hAnsi="Times New Roman" w:cs="Times New Roman"/>
          <w:sz w:val="24"/>
          <w:szCs w:val="24"/>
        </w:rPr>
      </w:pPr>
      <w:r w:rsidRPr="00AE52C2">
        <w:rPr>
          <w:rFonts w:ascii="Times New Roman" w:hAnsi="Times New Roman" w:cs="Times New Roman"/>
          <w:sz w:val="24"/>
          <w:szCs w:val="24"/>
        </w:rPr>
        <w:t xml:space="preserve">- </w:t>
      </w:r>
      <w:r w:rsidR="00E138DD" w:rsidRPr="00AE52C2">
        <w:rPr>
          <w:rFonts w:ascii="Times New Roman" w:hAnsi="Times New Roman" w:cs="Times New Roman"/>
          <w:sz w:val="24"/>
          <w:szCs w:val="24"/>
        </w:rPr>
        <w:t xml:space="preserve">при личном обращении в орган, предоставляющий </w:t>
      </w:r>
      <w:r w:rsidRPr="00AE52C2">
        <w:rPr>
          <w:rFonts w:ascii="Times New Roman" w:hAnsi="Times New Roman" w:cs="Times New Roman"/>
          <w:sz w:val="24"/>
          <w:szCs w:val="24"/>
        </w:rPr>
        <w:t xml:space="preserve">государственную(муниципальную)  </w:t>
      </w:r>
      <w:r w:rsidR="00E138DD" w:rsidRPr="00AE52C2">
        <w:rPr>
          <w:rFonts w:ascii="Times New Roman" w:hAnsi="Times New Roman" w:cs="Times New Roman"/>
          <w:sz w:val="24"/>
          <w:szCs w:val="24"/>
        </w:rPr>
        <w:t xml:space="preserve"> услугу, в МФЦ;</w:t>
      </w:r>
    </w:p>
    <w:p w:rsidR="00E138DD" w:rsidRPr="00AE52C2" w:rsidRDefault="00061ECA" w:rsidP="00205163">
      <w:pPr>
        <w:rPr>
          <w:rFonts w:ascii="Times New Roman" w:hAnsi="Times New Roman" w:cs="Times New Roman"/>
          <w:sz w:val="24"/>
          <w:szCs w:val="24"/>
        </w:rPr>
      </w:pPr>
      <w:r w:rsidRPr="00AE52C2">
        <w:rPr>
          <w:rFonts w:ascii="Times New Roman" w:hAnsi="Times New Roman" w:cs="Times New Roman"/>
          <w:sz w:val="24"/>
          <w:szCs w:val="24"/>
        </w:rPr>
        <w:t xml:space="preserve">- </w:t>
      </w:r>
      <w:r w:rsidR="00E138DD" w:rsidRPr="00AE52C2">
        <w:rPr>
          <w:rFonts w:ascii="Times New Roman" w:hAnsi="Times New Roman" w:cs="Times New Roman"/>
          <w:sz w:val="24"/>
          <w:szCs w:val="24"/>
        </w:rPr>
        <w:t xml:space="preserve">по адресу электронной почты органа, предоставляющего </w:t>
      </w:r>
      <w:r w:rsidRPr="00AE52C2">
        <w:rPr>
          <w:rFonts w:ascii="Times New Roman" w:hAnsi="Times New Roman" w:cs="Times New Roman"/>
          <w:sz w:val="24"/>
          <w:szCs w:val="24"/>
        </w:rPr>
        <w:t xml:space="preserve">государственную (муниципальную)  </w:t>
      </w:r>
      <w:r w:rsidR="00E138DD" w:rsidRPr="00AE52C2">
        <w:rPr>
          <w:rFonts w:ascii="Times New Roman" w:hAnsi="Times New Roman" w:cs="Times New Roman"/>
          <w:sz w:val="24"/>
          <w:szCs w:val="24"/>
        </w:rPr>
        <w:t xml:space="preserve"> услугу: </w:t>
      </w:r>
      <w:hyperlink r:id="rId12" w:history="1">
        <w:r w:rsidR="00E138DD" w:rsidRPr="00AE52C2">
          <w:rPr>
            <w:rStyle w:val="a3"/>
            <w:rFonts w:ascii="Times New Roman" w:hAnsi="Times New Roman" w:cs="Times New Roman"/>
            <w:sz w:val="24"/>
            <w:szCs w:val="24"/>
          </w:rPr>
          <w:t>selsp@mail.ru</w:t>
        </w:r>
      </w:hyperlink>
      <w:r w:rsidR="00E138DD" w:rsidRPr="00AE52C2">
        <w:rPr>
          <w:rFonts w:ascii="Times New Roman" w:hAnsi="Times New Roman" w:cs="Times New Roman"/>
          <w:sz w:val="24"/>
          <w:szCs w:val="24"/>
        </w:rPr>
        <w:t>.</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Заявитель имеет право на получение информации о ходе предоставления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 с использованием средств телефонной связи, электронной почты, почтовой связи, в личном кабинете ЕГПУ. </w:t>
      </w:r>
    </w:p>
    <w:p w:rsidR="00E138DD" w:rsidRPr="00AE52C2" w:rsidRDefault="00E138DD" w:rsidP="00205163">
      <w:pPr>
        <w:rPr>
          <w:rFonts w:ascii="Times New Roman" w:hAnsi="Times New Roman" w:cs="Times New Roman"/>
          <w:b/>
          <w:sz w:val="24"/>
          <w:szCs w:val="24"/>
        </w:rPr>
      </w:pPr>
    </w:p>
    <w:p w:rsidR="00E138DD" w:rsidRPr="00AE52C2" w:rsidRDefault="00E138DD" w:rsidP="00A50CFA">
      <w:pPr>
        <w:jc w:val="center"/>
        <w:rPr>
          <w:rFonts w:ascii="Times New Roman" w:hAnsi="Times New Roman" w:cs="Times New Roman"/>
          <w:b/>
          <w:sz w:val="24"/>
          <w:szCs w:val="24"/>
        </w:rPr>
      </w:pPr>
      <w:r w:rsidRPr="00AE52C2">
        <w:rPr>
          <w:rFonts w:ascii="Times New Roman" w:hAnsi="Times New Roman" w:cs="Times New Roman"/>
          <w:b/>
          <w:sz w:val="24"/>
          <w:szCs w:val="24"/>
        </w:rPr>
        <w:t xml:space="preserve">II. Стандарт предоставления </w:t>
      </w:r>
      <w:r w:rsidR="00061ECA" w:rsidRPr="00AE52C2">
        <w:rPr>
          <w:rFonts w:ascii="Times New Roman" w:hAnsi="Times New Roman" w:cs="Times New Roman"/>
          <w:b/>
          <w:sz w:val="24"/>
          <w:szCs w:val="24"/>
        </w:rPr>
        <w:t xml:space="preserve">государственной (муниципальной)  </w:t>
      </w:r>
      <w:r w:rsidRPr="00AE52C2">
        <w:rPr>
          <w:rFonts w:ascii="Times New Roman" w:hAnsi="Times New Roman" w:cs="Times New Roman"/>
          <w:b/>
          <w:sz w:val="24"/>
          <w:szCs w:val="24"/>
        </w:rPr>
        <w:t>услуги</w:t>
      </w:r>
    </w:p>
    <w:p w:rsidR="00E138DD" w:rsidRPr="00AE52C2" w:rsidRDefault="00E138DD" w:rsidP="00205163">
      <w:pPr>
        <w:rPr>
          <w:rFonts w:ascii="Times New Roman" w:hAnsi="Times New Roman" w:cs="Times New Roman"/>
          <w:sz w:val="24"/>
          <w:szCs w:val="24"/>
        </w:rPr>
      </w:pPr>
    </w:p>
    <w:p w:rsidR="00E138DD" w:rsidRPr="00AE52C2" w:rsidRDefault="00E138DD" w:rsidP="00A50CFA">
      <w:pPr>
        <w:jc w:val="center"/>
        <w:rPr>
          <w:rFonts w:ascii="Times New Roman" w:hAnsi="Times New Roman" w:cs="Times New Roman"/>
          <w:sz w:val="24"/>
          <w:szCs w:val="24"/>
        </w:rPr>
      </w:pPr>
      <w:r w:rsidRPr="00AE52C2">
        <w:rPr>
          <w:rFonts w:ascii="Times New Roman" w:hAnsi="Times New Roman" w:cs="Times New Roman"/>
          <w:sz w:val="24"/>
          <w:szCs w:val="24"/>
        </w:rPr>
        <w:lastRenderedPageBreak/>
        <w:t xml:space="preserve">2.1. Наименование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2.1.1. Наименование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 «Предоставление права на</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въезд и передвижение грузового автотранспорта в зонах ограничения его движения по автомобильным дорогам местного значения».</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2.2. Наименование органа местного самоуправления, предоставляющего </w:t>
      </w:r>
      <w:r w:rsidR="00061ECA" w:rsidRPr="00AE52C2">
        <w:rPr>
          <w:rFonts w:ascii="Times New Roman" w:hAnsi="Times New Roman" w:cs="Times New Roman"/>
          <w:sz w:val="24"/>
          <w:szCs w:val="24"/>
        </w:rPr>
        <w:t xml:space="preserve">государственную (муниципальную) </w:t>
      </w:r>
      <w:r w:rsidRPr="00AE52C2">
        <w:rPr>
          <w:rFonts w:ascii="Times New Roman" w:hAnsi="Times New Roman" w:cs="Times New Roman"/>
          <w:sz w:val="24"/>
          <w:szCs w:val="24"/>
        </w:rPr>
        <w:t xml:space="preserve"> услугу.</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2.2.1.</w:t>
      </w:r>
      <w:r w:rsidRPr="00AE52C2">
        <w:rPr>
          <w:rFonts w:ascii="Times New Roman" w:hAnsi="Times New Roman" w:cs="Times New Roman"/>
          <w:sz w:val="24"/>
          <w:szCs w:val="24"/>
        </w:rPr>
        <w:tab/>
        <w:t xml:space="preserve">Органом, уполномоченным на предоставление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услуги, является Управление благоустройства администрации города.</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2.2.2.</w:t>
      </w:r>
      <w:r w:rsidRPr="00AE52C2">
        <w:rPr>
          <w:rFonts w:ascii="Times New Roman" w:hAnsi="Times New Roman" w:cs="Times New Roman"/>
          <w:sz w:val="24"/>
          <w:szCs w:val="24"/>
        </w:rPr>
        <w:tab/>
        <w:t xml:space="preserve">При предоставлении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услуги уполномоченный орган, предоставляющий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услугу, не осуществляет взаимодействие со сторонними организациями и учреждениями.</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2.2.3.</w:t>
      </w:r>
      <w:r w:rsidRPr="00AE52C2">
        <w:rPr>
          <w:rFonts w:ascii="Times New Roman" w:hAnsi="Times New Roman" w:cs="Times New Roman"/>
          <w:sz w:val="24"/>
          <w:szCs w:val="24"/>
        </w:rPr>
        <w:tab/>
        <w:t xml:space="preserve">Уполномоченный орган, предоставляющий </w:t>
      </w:r>
      <w:r w:rsidR="00061ECA" w:rsidRPr="00AE52C2">
        <w:rPr>
          <w:rFonts w:ascii="Times New Roman" w:hAnsi="Times New Roman" w:cs="Times New Roman"/>
          <w:sz w:val="24"/>
          <w:szCs w:val="24"/>
        </w:rPr>
        <w:t xml:space="preserve">государственную (муниципальную) </w:t>
      </w:r>
      <w:r w:rsidRPr="00AE52C2">
        <w:rPr>
          <w:rFonts w:ascii="Times New Roman" w:hAnsi="Times New Roman" w:cs="Times New Roman"/>
          <w:sz w:val="24"/>
          <w:szCs w:val="24"/>
        </w:rPr>
        <w:t>, не вправе требовать от заявителя:</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2.2.3.1.</w:t>
      </w:r>
      <w:r w:rsidRPr="00AE52C2">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услуги;</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2.2.3.2.</w:t>
      </w:r>
      <w:r w:rsidRPr="00AE52C2">
        <w:rPr>
          <w:rFonts w:ascii="Times New Roman" w:hAnsi="Times New Roman" w:cs="Times New Roman"/>
          <w:sz w:val="24"/>
          <w:szCs w:val="24"/>
        </w:rPr>
        <w:tab/>
        <w:t xml:space="preserve">представления документов и информации, в том числе подтверждающих внесение заявителем платы за предоставление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w:t>
      </w:r>
      <w:r w:rsidR="00690457" w:rsidRPr="00AE52C2">
        <w:rPr>
          <w:rFonts w:ascii="Times New Roman" w:hAnsi="Times New Roman" w:cs="Times New Roman"/>
          <w:sz w:val="24"/>
          <w:szCs w:val="24"/>
        </w:rPr>
        <w:t>Челябинской области</w:t>
      </w:r>
      <w:r w:rsidRPr="00AE52C2">
        <w:rPr>
          <w:rFonts w:ascii="Times New Roman" w:hAnsi="Times New Roman" w:cs="Times New Roman"/>
          <w:sz w:val="24"/>
          <w:szCs w:val="24"/>
        </w:rPr>
        <w:t xml:space="preserve">, муниципальными правовыми актами, за исключением документов, включенных в определенный частью 6 статьи 7 вышеназванного федерального закона перечень документов. Заявитель вправе представить указанные документы и информацию в орган, предоставляющий </w:t>
      </w:r>
      <w:r w:rsidR="00061ECA" w:rsidRPr="00AE52C2">
        <w:rPr>
          <w:rFonts w:ascii="Times New Roman" w:hAnsi="Times New Roman" w:cs="Times New Roman"/>
          <w:sz w:val="24"/>
          <w:szCs w:val="24"/>
        </w:rPr>
        <w:t>государственную (</w:t>
      </w:r>
      <w:r w:rsidRPr="00AE52C2">
        <w:rPr>
          <w:rFonts w:ascii="Times New Roman" w:hAnsi="Times New Roman" w:cs="Times New Roman"/>
          <w:sz w:val="24"/>
          <w:szCs w:val="24"/>
        </w:rPr>
        <w:t>муниципальную</w:t>
      </w:r>
      <w:r w:rsidR="00061ECA" w:rsidRPr="00AE52C2">
        <w:rPr>
          <w:rFonts w:ascii="Times New Roman" w:hAnsi="Times New Roman" w:cs="Times New Roman"/>
          <w:sz w:val="24"/>
          <w:szCs w:val="24"/>
        </w:rPr>
        <w:t>)</w:t>
      </w:r>
      <w:r w:rsidRPr="00AE52C2">
        <w:rPr>
          <w:rFonts w:ascii="Times New Roman" w:hAnsi="Times New Roman" w:cs="Times New Roman"/>
          <w:sz w:val="24"/>
          <w:szCs w:val="24"/>
        </w:rPr>
        <w:t xml:space="preserve"> услугу, по собственной инициативе;</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2.2.3.3.</w:t>
      </w:r>
      <w:r w:rsidRPr="00AE52C2">
        <w:rPr>
          <w:rFonts w:ascii="Times New Roman" w:hAnsi="Times New Roman" w:cs="Times New Roman"/>
          <w:sz w:val="24"/>
          <w:szCs w:val="24"/>
        </w:rPr>
        <w:tab/>
        <w:t>осуществления действий, в том числе согласований, необходимых для предоставления</w:t>
      </w:r>
      <w:r w:rsidR="00061ECA" w:rsidRPr="00AE52C2">
        <w:rPr>
          <w:rFonts w:ascii="Times New Roman" w:hAnsi="Times New Roman" w:cs="Times New Roman"/>
          <w:sz w:val="24"/>
          <w:szCs w:val="24"/>
        </w:rPr>
        <w:t xml:space="preserve"> государственной (муниципальной) </w:t>
      </w:r>
      <w:r w:rsidRPr="00AE52C2">
        <w:rPr>
          <w:rFonts w:ascii="Times New Roman" w:hAnsi="Times New Roman" w:cs="Times New Roman"/>
          <w:sz w:val="24"/>
          <w:szCs w:val="24"/>
        </w:rPr>
        <w:t xml:space="preserve">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w:t>
      </w:r>
    </w:p>
    <w:p w:rsidR="00E138DD" w:rsidRPr="00AE52C2" w:rsidRDefault="00E138DD" w:rsidP="00A50CFA">
      <w:pPr>
        <w:jc w:val="center"/>
        <w:rPr>
          <w:rFonts w:ascii="Times New Roman" w:hAnsi="Times New Roman" w:cs="Times New Roman"/>
          <w:sz w:val="24"/>
          <w:szCs w:val="24"/>
        </w:rPr>
      </w:pPr>
      <w:bookmarkStart w:id="0" w:name="Par61"/>
      <w:bookmarkEnd w:id="0"/>
      <w:r w:rsidRPr="00AE52C2">
        <w:rPr>
          <w:rFonts w:ascii="Times New Roman" w:hAnsi="Times New Roman" w:cs="Times New Roman"/>
          <w:sz w:val="24"/>
          <w:szCs w:val="24"/>
        </w:rPr>
        <w:t xml:space="preserve">2.3. Описание результата предоставления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2.3.1.</w:t>
      </w:r>
      <w:r w:rsidRPr="00AE52C2">
        <w:rPr>
          <w:rFonts w:ascii="Times New Roman" w:hAnsi="Times New Roman" w:cs="Times New Roman"/>
          <w:sz w:val="24"/>
          <w:szCs w:val="24"/>
        </w:rPr>
        <w:tab/>
        <w:t xml:space="preserve">Результатом предоставления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услуги является:</w:t>
      </w:r>
    </w:p>
    <w:p w:rsidR="00A50CFA" w:rsidRPr="00AE52C2" w:rsidRDefault="00A50CFA" w:rsidP="00A50CFA">
      <w:pPr>
        <w:shd w:val="clear" w:color="auto" w:fill="FFFFFF"/>
        <w:spacing w:after="0" w:line="240" w:lineRule="auto"/>
        <w:jc w:val="both"/>
        <w:rPr>
          <w:rFonts w:ascii="Times New Roman" w:eastAsia="Times New Roman" w:hAnsi="Times New Roman" w:cs="Times New Roman"/>
          <w:color w:val="000000"/>
          <w:sz w:val="24"/>
          <w:szCs w:val="24"/>
        </w:rPr>
      </w:pPr>
      <w:r w:rsidRPr="00AE52C2">
        <w:rPr>
          <w:rFonts w:ascii="Times New Roman" w:eastAsia="Times New Roman" w:hAnsi="Times New Roman" w:cs="Times New Roman"/>
          <w:color w:val="000000"/>
          <w:sz w:val="24"/>
          <w:szCs w:val="24"/>
        </w:rPr>
        <w:t>Результатом предоставления</w:t>
      </w:r>
      <w:r w:rsidR="00061ECA" w:rsidRPr="00AE52C2">
        <w:rPr>
          <w:rFonts w:ascii="Times New Roman" w:hAnsi="Times New Roman" w:cs="Times New Roman"/>
          <w:sz w:val="24"/>
          <w:szCs w:val="24"/>
        </w:rPr>
        <w:t xml:space="preserve"> государственной (муниципальной)  </w:t>
      </w:r>
      <w:r w:rsidRPr="00AE52C2">
        <w:rPr>
          <w:rFonts w:ascii="Times New Roman" w:eastAsia="Times New Roman" w:hAnsi="Times New Roman" w:cs="Times New Roman"/>
          <w:color w:val="000000"/>
          <w:sz w:val="24"/>
          <w:szCs w:val="24"/>
        </w:rPr>
        <w:t>услуги является:</w:t>
      </w:r>
    </w:p>
    <w:p w:rsidR="00A50CFA" w:rsidRPr="00AE52C2" w:rsidRDefault="00A50CFA" w:rsidP="00A50CFA">
      <w:pPr>
        <w:shd w:val="clear" w:color="auto" w:fill="FFFFFF"/>
        <w:spacing w:after="0" w:line="240" w:lineRule="auto"/>
        <w:jc w:val="both"/>
        <w:rPr>
          <w:rFonts w:ascii="Times New Roman" w:eastAsia="Times New Roman" w:hAnsi="Times New Roman" w:cs="Times New Roman"/>
          <w:color w:val="000000"/>
          <w:sz w:val="24"/>
          <w:szCs w:val="24"/>
        </w:rPr>
      </w:pPr>
      <w:r w:rsidRPr="00AE52C2">
        <w:rPr>
          <w:rFonts w:ascii="Times New Roman" w:eastAsia="Times New Roman" w:hAnsi="Times New Roman" w:cs="Times New Roman"/>
          <w:color w:val="000000"/>
          <w:sz w:val="24"/>
          <w:szCs w:val="24"/>
        </w:rPr>
        <w:t xml:space="preserve">    </w:t>
      </w:r>
      <w:r w:rsidR="000C491A" w:rsidRPr="00AE52C2">
        <w:rPr>
          <w:rFonts w:ascii="Times New Roman" w:eastAsia="Times New Roman" w:hAnsi="Times New Roman" w:cs="Times New Roman"/>
          <w:color w:val="000000"/>
          <w:sz w:val="24"/>
          <w:szCs w:val="24"/>
        </w:rPr>
        <w:t xml:space="preserve">- </w:t>
      </w:r>
      <w:r w:rsidRPr="00AE52C2">
        <w:rPr>
          <w:rFonts w:ascii="Times New Roman" w:eastAsia="Times New Roman" w:hAnsi="Times New Roman" w:cs="Times New Roman"/>
          <w:color w:val="000000"/>
          <w:sz w:val="24"/>
          <w:szCs w:val="24"/>
        </w:rPr>
        <w:t>выдача (направление) пропуска, разрешающего въезд и передвижение грузового автотранспорта в зонах с ограниченным движением;</w:t>
      </w:r>
    </w:p>
    <w:p w:rsidR="00E138DD" w:rsidRPr="00AE52C2" w:rsidRDefault="00A50CFA" w:rsidP="00A50CFA">
      <w:pPr>
        <w:shd w:val="clear" w:color="auto" w:fill="FFFFFF"/>
        <w:spacing w:after="0" w:line="240" w:lineRule="auto"/>
        <w:jc w:val="both"/>
        <w:rPr>
          <w:rFonts w:ascii="Times New Roman" w:eastAsia="Times New Roman" w:hAnsi="Times New Roman" w:cs="Times New Roman"/>
          <w:color w:val="000000"/>
          <w:sz w:val="24"/>
          <w:szCs w:val="24"/>
        </w:rPr>
      </w:pPr>
      <w:r w:rsidRPr="00AE52C2">
        <w:rPr>
          <w:rFonts w:ascii="Times New Roman" w:eastAsia="Times New Roman" w:hAnsi="Times New Roman" w:cs="Times New Roman"/>
          <w:color w:val="000000"/>
          <w:sz w:val="24"/>
          <w:szCs w:val="24"/>
        </w:rPr>
        <w:lastRenderedPageBreak/>
        <w:t xml:space="preserve">   </w:t>
      </w:r>
      <w:r w:rsidR="000C491A" w:rsidRPr="00AE52C2">
        <w:rPr>
          <w:rFonts w:ascii="Times New Roman" w:eastAsia="Times New Roman" w:hAnsi="Times New Roman" w:cs="Times New Roman"/>
          <w:color w:val="000000"/>
          <w:sz w:val="24"/>
          <w:szCs w:val="24"/>
        </w:rPr>
        <w:t xml:space="preserve">- </w:t>
      </w:r>
      <w:r w:rsidRPr="00AE52C2">
        <w:rPr>
          <w:rFonts w:ascii="Times New Roman" w:eastAsia="Times New Roman" w:hAnsi="Times New Roman" w:cs="Times New Roman"/>
          <w:color w:val="000000"/>
          <w:sz w:val="24"/>
          <w:szCs w:val="24"/>
        </w:rPr>
        <w:t xml:space="preserve"> отказ в выдаче пропуска, разрешающего въезд и передвижение грузового автотранспорта в зонах с ограниченным движением</w:t>
      </w:r>
      <w:r w:rsidR="00E138DD" w:rsidRPr="00AE52C2">
        <w:rPr>
          <w:rFonts w:ascii="Times New Roman" w:hAnsi="Times New Roman" w:cs="Times New Roman"/>
          <w:sz w:val="24"/>
          <w:szCs w:val="24"/>
        </w:rPr>
        <w:t>;</w:t>
      </w:r>
    </w:p>
    <w:p w:rsidR="00E138DD" w:rsidRPr="00AE52C2" w:rsidRDefault="00380FB9" w:rsidP="00205163">
      <w:pPr>
        <w:rPr>
          <w:rFonts w:ascii="Times New Roman" w:hAnsi="Times New Roman" w:cs="Times New Roman"/>
          <w:sz w:val="24"/>
          <w:szCs w:val="24"/>
        </w:rPr>
      </w:pPr>
      <w:r w:rsidRPr="00AE52C2">
        <w:rPr>
          <w:rFonts w:ascii="Times New Roman" w:hAnsi="Times New Roman" w:cs="Times New Roman"/>
          <w:sz w:val="24"/>
          <w:szCs w:val="24"/>
        </w:rPr>
        <w:t xml:space="preserve">  </w:t>
      </w:r>
      <w:r w:rsidR="000C491A" w:rsidRPr="00AE52C2">
        <w:rPr>
          <w:rFonts w:ascii="Times New Roman" w:hAnsi="Times New Roman" w:cs="Times New Roman"/>
          <w:sz w:val="24"/>
          <w:szCs w:val="24"/>
        </w:rPr>
        <w:t xml:space="preserve">- </w:t>
      </w:r>
      <w:r w:rsidRPr="00AE52C2">
        <w:rPr>
          <w:rFonts w:ascii="Times New Roman" w:hAnsi="Times New Roman" w:cs="Times New Roman"/>
          <w:sz w:val="24"/>
          <w:szCs w:val="24"/>
        </w:rPr>
        <w:t xml:space="preserve">  </w:t>
      </w:r>
      <w:r w:rsidR="00E138DD" w:rsidRPr="00AE52C2">
        <w:rPr>
          <w:rFonts w:ascii="Times New Roman" w:hAnsi="Times New Roman" w:cs="Times New Roman"/>
          <w:sz w:val="24"/>
          <w:szCs w:val="24"/>
        </w:rPr>
        <w:t>выдача (направление) заявителю отказа в предоставлении права на въезд и передвижение грузового автотранспорта в зонах ограничения его движения по автомобильным дорогам местного значения городского округа (</w:t>
      </w:r>
      <w:r w:rsidR="00A50CFA" w:rsidRPr="00AE52C2">
        <w:rPr>
          <w:rFonts w:ascii="Times New Roman" w:hAnsi="Times New Roman" w:cs="Times New Roman"/>
          <w:sz w:val="24"/>
          <w:szCs w:val="24"/>
        </w:rPr>
        <w:t>Приложение №3)</w:t>
      </w:r>
      <w:r w:rsidR="00E138DD" w:rsidRPr="00AE52C2">
        <w:rPr>
          <w:rFonts w:ascii="Times New Roman" w:hAnsi="Times New Roman" w:cs="Times New Roman"/>
          <w:sz w:val="24"/>
          <w:szCs w:val="24"/>
        </w:rPr>
        <w:t xml:space="preserve">  </w:t>
      </w:r>
    </w:p>
    <w:p w:rsidR="00E138DD" w:rsidRPr="00AE52C2" w:rsidRDefault="00E138DD" w:rsidP="00353884">
      <w:pPr>
        <w:shd w:val="clear" w:color="auto" w:fill="FFFFFF"/>
        <w:jc w:val="center"/>
        <w:rPr>
          <w:rFonts w:ascii="Times New Roman" w:eastAsia="Times New Roman" w:hAnsi="Times New Roman" w:cs="Times New Roman"/>
          <w:b/>
          <w:color w:val="000000"/>
          <w:sz w:val="24"/>
          <w:szCs w:val="24"/>
        </w:rPr>
      </w:pPr>
      <w:r w:rsidRPr="00AE52C2">
        <w:rPr>
          <w:rFonts w:ascii="Times New Roman" w:hAnsi="Times New Roman" w:cs="Times New Roman"/>
          <w:b/>
          <w:sz w:val="24"/>
          <w:szCs w:val="24"/>
        </w:rPr>
        <w:t xml:space="preserve">2.4. </w:t>
      </w:r>
      <w:r w:rsidR="00380FB9" w:rsidRPr="00AE52C2">
        <w:rPr>
          <w:rFonts w:ascii="Times New Roman" w:eastAsia="Times New Roman" w:hAnsi="Times New Roman" w:cs="Times New Roman"/>
          <w:b/>
          <w:color w:val="000000"/>
          <w:sz w:val="24"/>
          <w:szCs w:val="24"/>
        </w:rPr>
        <w:t xml:space="preserve">Срок предоставления </w:t>
      </w:r>
      <w:r w:rsidR="00661376" w:rsidRPr="00AE52C2">
        <w:rPr>
          <w:rFonts w:ascii="Times New Roman" w:eastAsia="Times New Roman" w:hAnsi="Times New Roman" w:cs="Times New Roman"/>
          <w:b/>
          <w:color w:val="000000"/>
          <w:sz w:val="24"/>
          <w:szCs w:val="24"/>
        </w:rPr>
        <w:t xml:space="preserve">государственной (муниципальной) </w:t>
      </w:r>
      <w:r w:rsidR="00380FB9" w:rsidRPr="00AE52C2">
        <w:rPr>
          <w:rFonts w:ascii="Times New Roman" w:eastAsia="Times New Roman" w:hAnsi="Times New Roman" w:cs="Times New Roman"/>
          <w:b/>
          <w:color w:val="000000"/>
          <w:sz w:val="24"/>
          <w:szCs w:val="24"/>
        </w:rPr>
        <w:t xml:space="preserve"> услуги, в том числе с учетом необходимости обращения в организации, участвующие в предоставлении</w:t>
      </w:r>
      <w:r w:rsidR="00661376" w:rsidRPr="00AE52C2">
        <w:rPr>
          <w:rFonts w:ascii="Times New Roman" w:eastAsia="Times New Roman" w:hAnsi="Times New Roman" w:cs="Times New Roman"/>
          <w:b/>
          <w:color w:val="000000"/>
          <w:sz w:val="24"/>
          <w:szCs w:val="24"/>
        </w:rPr>
        <w:t xml:space="preserve"> государственной (муниципальной) </w:t>
      </w:r>
      <w:r w:rsidR="00380FB9" w:rsidRPr="00AE52C2">
        <w:rPr>
          <w:rFonts w:ascii="Times New Roman" w:eastAsia="Times New Roman" w:hAnsi="Times New Roman" w:cs="Times New Roman"/>
          <w:b/>
          <w:color w:val="000000"/>
          <w:sz w:val="24"/>
          <w:szCs w:val="24"/>
        </w:rPr>
        <w:t xml:space="preserve">услуги, срок приостановления предоставления </w:t>
      </w:r>
      <w:r w:rsidR="00061ECA" w:rsidRPr="00AE52C2">
        <w:rPr>
          <w:rFonts w:ascii="Times New Roman" w:hAnsi="Times New Roman" w:cs="Times New Roman"/>
          <w:b/>
          <w:sz w:val="24"/>
          <w:szCs w:val="24"/>
        </w:rPr>
        <w:t>государственной (муниципальной</w:t>
      </w:r>
      <w:r w:rsidR="00061ECA" w:rsidRPr="00AE52C2">
        <w:rPr>
          <w:rFonts w:ascii="Times New Roman" w:hAnsi="Times New Roman" w:cs="Times New Roman"/>
          <w:sz w:val="24"/>
          <w:szCs w:val="24"/>
        </w:rPr>
        <w:t xml:space="preserve">) </w:t>
      </w:r>
      <w:r w:rsidR="00061ECA" w:rsidRPr="00AE52C2">
        <w:rPr>
          <w:rFonts w:ascii="Times New Roman" w:eastAsia="Times New Roman" w:hAnsi="Times New Roman" w:cs="Times New Roman"/>
          <w:b/>
          <w:color w:val="000000"/>
          <w:sz w:val="24"/>
          <w:szCs w:val="24"/>
        </w:rPr>
        <w:t xml:space="preserve"> услуги</w:t>
      </w:r>
      <w:r w:rsidR="00661376" w:rsidRPr="00AE52C2">
        <w:rPr>
          <w:rFonts w:ascii="Times New Roman" w:eastAsia="Times New Roman" w:hAnsi="Times New Roman" w:cs="Times New Roman"/>
          <w:b/>
          <w:color w:val="000000"/>
          <w:sz w:val="24"/>
          <w:szCs w:val="24"/>
        </w:rPr>
        <w:t>, срок выдачи (направления) документов,</w:t>
      </w:r>
      <w:r w:rsidR="00380FB9" w:rsidRPr="00AE52C2">
        <w:rPr>
          <w:rFonts w:ascii="Times New Roman" w:eastAsia="Times New Roman" w:hAnsi="Times New Roman" w:cs="Times New Roman"/>
          <w:b/>
          <w:color w:val="000000"/>
          <w:sz w:val="24"/>
          <w:szCs w:val="24"/>
        </w:rPr>
        <w:t xml:space="preserve"> являющихся результатом предоставления</w:t>
      </w:r>
      <w:r w:rsidR="00661376" w:rsidRPr="00AE52C2">
        <w:rPr>
          <w:rFonts w:ascii="Times New Roman" w:eastAsia="Times New Roman" w:hAnsi="Times New Roman" w:cs="Times New Roman"/>
          <w:b/>
          <w:color w:val="000000"/>
          <w:sz w:val="24"/>
          <w:szCs w:val="24"/>
        </w:rPr>
        <w:t xml:space="preserve"> государственной (</w:t>
      </w:r>
      <w:r w:rsidR="00380FB9" w:rsidRPr="00AE52C2">
        <w:rPr>
          <w:rFonts w:ascii="Times New Roman" w:eastAsia="Times New Roman" w:hAnsi="Times New Roman" w:cs="Times New Roman"/>
          <w:b/>
          <w:color w:val="000000"/>
          <w:sz w:val="24"/>
          <w:szCs w:val="24"/>
        </w:rPr>
        <w:t>муниципальной</w:t>
      </w:r>
      <w:r w:rsidR="00661376" w:rsidRPr="00AE52C2">
        <w:rPr>
          <w:rFonts w:ascii="Times New Roman" w:eastAsia="Times New Roman" w:hAnsi="Times New Roman" w:cs="Times New Roman"/>
          <w:b/>
          <w:color w:val="000000"/>
          <w:sz w:val="24"/>
          <w:szCs w:val="24"/>
        </w:rPr>
        <w:t>) у</w:t>
      </w:r>
      <w:r w:rsidR="00380FB9" w:rsidRPr="00AE52C2">
        <w:rPr>
          <w:rFonts w:ascii="Times New Roman" w:eastAsia="Times New Roman" w:hAnsi="Times New Roman" w:cs="Times New Roman"/>
          <w:b/>
          <w:color w:val="000000"/>
          <w:sz w:val="24"/>
          <w:szCs w:val="24"/>
        </w:rPr>
        <w:t>слуги</w:t>
      </w:r>
    </w:p>
    <w:p w:rsidR="00E138DD" w:rsidRPr="00AE52C2" w:rsidRDefault="00E138DD" w:rsidP="00353884">
      <w:pPr>
        <w:shd w:val="clear" w:color="auto" w:fill="FFFFFF"/>
        <w:rPr>
          <w:rFonts w:ascii="Times New Roman" w:eastAsia="Times New Roman" w:hAnsi="Times New Roman" w:cs="Times New Roman"/>
          <w:color w:val="000000"/>
          <w:sz w:val="24"/>
          <w:szCs w:val="24"/>
        </w:rPr>
      </w:pPr>
      <w:r w:rsidRPr="00AE52C2">
        <w:rPr>
          <w:rFonts w:ascii="Times New Roman" w:hAnsi="Times New Roman" w:cs="Times New Roman"/>
          <w:sz w:val="24"/>
          <w:szCs w:val="24"/>
        </w:rPr>
        <w:t>2.4.1.</w:t>
      </w:r>
      <w:r w:rsidRPr="00AE52C2">
        <w:rPr>
          <w:rFonts w:ascii="Times New Roman" w:hAnsi="Times New Roman" w:cs="Times New Roman"/>
          <w:sz w:val="24"/>
          <w:szCs w:val="24"/>
        </w:rPr>
        <w:tab/>
      </w:r>
      <w:r w:rsidR="00353884" w:rsidRPr="00AE52C2">
        <w:rPr>
          <w:rFonts w:ascii="Times New Roman" w:eastAsia="Times New Roman" w:hAnsi="Times New Roman" w:cs="Times New Roman"/>
          <w:color w:val="000000"/>
          <w:sz w:val="24"/>
          <w:szCs w:val="24"/>
        </w:rPr>
        <w:t xml:space="preserve">Общий срок предоставления </w:t>
      </w:r>
      <w:r w:rsidR="00061ECA" w:rsidRPr="00AE52C2">
        <w:rPr>
          <w:rFonts w:ascii="Times New Roman" w:hAnsi="Times New Roman" w:cs="Times New Roman"/>
          <w:sz w:val="24"/>
          <w:szCs w:val="24"/>
        </w:rPr>
        <w:t xml:space="preserve">государственной (муниципальной)  </w:t>
      </w:r>
      <w:r w:rsidR="00353884" w:rsidRPr="00AE52C2">
        <w:rPr>
          <w:rFonts w:ascii="Times New Roman" w:eastAsia="Times New Roman" w:hAnsi="Times New Roman" w:cs="Times New Roman"/>
          <w:color w:val="000000"/>
          <w:sz w:val="24"/>
          <w:szCs w:val="24"/>
        </w:rPr>
        <w:t>услуги составляет 7(семь) рабочих дней.</w:t>
      </w:r>
    </w:p>
    <w:p w:rsidR="00E138DD" w:rsidRPr="00AE52C2" w:rsidRDefault="00E138DD" w:rsidP="00353884">
      <w:pPr>
        <w:shd w:val="clear" w:color="auto" w:fill="FFFFFF"/>
        <w:rPr>
          <w:rFonts w:ascii="Times New Roman" w:hAnsi="Times New Roman" w:cs="Times New Roman"/>
          <w:sz w:val="24"/>
          <w:szCs w:val="24"/>
        </w:rPr>
      </w:pPr>
      <w:r w:rsidRPr="00AE52C2">
        <w:rPr>
          <w:rFonts w:ascii="Times New Roman" w:hAnsi="Times New Roman" w:cs="Times New Roman"/>
          <w:sz w:val="24"/>
          <w:szCs w:val="24"/>
        </w:rPr>
        <w:t>2.4.2.</w:t>
      </w:r>
      <w:r w:rsidRPr="00AE52C2">
        <w:rPr>
          <w:rFonts w:ascii="Times New Roman" w:hAnsi="Times New Roman" w:cs="Times New Roman"/>
          <w:sz w:val="24"/>
          <w:szCs w:val="24"/>
        </w:rPr>
        <w:tab/>
      </w:r>
      <w:r w:rsidR="00353884" w:rsidRPr="00AE52C2">
        <w:rPr>
          <w:rFonts w:ascii="Times New Roman" w:eastAsia="Times New Roman" w:hAnsi="Times New Roman" w:cs="Times New Roman"/>
          <w:color w:val="000000"/>
          <w:sz w:val="24"/>
          <w:szCs w:val="24"/>
        </w:rPr>
        <w:t xml:space="preserve">Срок предоставления </w:t>
      </w:r>
      <w:r w:rsidR="00061ECA" w:rsidRPr="00AE52C2">
        <w:rPr>
          <w:rFonts w:ascii="Times New Roman" w:hAnsi="Times New Roman" w:cs="Times New Roman"/>
          <w:sz w:val="24"/>
          <w:szCs w:val="24"/>
        </w:rPr>
        <w:t xml:space="preserve">государственной (муниципальной)  </w:t>
      </w:r>
      <w:r w:rsidR="00353884" w:rsidRPr="00AE52C2">
        <w:rPr>
          <w:rFonts w:ascii="Times New Roman" w:eastAsia="Times New Roman" w:hAnsi="Times New Roman" w:cs="Times New Roman"/>
          <w:color w:val="000000"/>
          <w:sz w:val="24"/>
          <w:szCs w:val="24"/>
        </w:rPr>
        <w:t xml:space="preserve">услуги – не более 7 рабочих дней с момента регистрации заявления. 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МФЦ исчисляется со дня передачи МФЦ таких документов в орган, предоставляющий </w:t>
      </w:r>
      <w:r w:rsidR="00061ECA" w:rsidRPr="00AE52C2">
        <w:rPr>
          <w:rFonts w:ascii="Times New Roman" w:hAnsi="Times New Roman" w:cs="Times New Roman"/>
          <w:sz w:val="24"/>
          <w:szCs w:val="24"/>
        </w:rPr>
        <w:t xml:space="preserve">государственную (муниципальную) </w:t>
      </w:r>
      <w:r w:rsidR="00353884" w:rsidRPr="00AE52C2">
        <w:rPr>
          <w:rFonts w:ascii="Times New Roman" w:eastAsia="Times New Roman" w:hAnsi="Times New Roman" w:cs="Times New Roman"/>
          <w:color w:val="000000"/>
          <w:sz w:val="24"/>
          <w:szCs w:val="24"/>
        </w:rPr>
        <w:t xml:space="preserve"> услугу.</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2.4.3.</w:t>
      </w:r>
      <w:r w:rsidRPr="00AE52C2">
        <w:rPr>
          <w:rFonts w:ascii="Times New Roman" w:hAnsi="Times New Roman" w:cs="Times New Roman"/>
          <w:sz w:val="24"/>
          <w:szCs w:val="24"/>
        </w:rPr>
        <w:tab/>
      </w:r>
      <w:r w:rsidR="00353884" w:rsidRPr="00AE52C2">
        <w:rPr>
          <w:rFonts w:ascii="Times New Roman" w:hAnsi="Times New Roman" w:cs="Times New Roman"/>
          <w:sz w:val="24"/>
          <w:szCs w:val="24"/>
        </w:rPr>
        <w:t xml:space="preserve">Срок принятия решения о предоставлении </w:t>
      </w:r>
      <w:r w:rsidR="00061ECA" w:rsidRPr="00AE52C2">
        <w:rPr>
          <w:rFonts w:ascii="Times New Roman" w:hAnsi="Times New Roman" w:cs="Times New Roman"/>
          <w:sz w:val="24"/>
          <w:szCs w:val="24"/>
        </w:rPr>
        <w:t xml:space="preserve">государственной (муниципальной)  </w:t>
      </w:r>
      <w:r w:rsidR="00353884" w:rsidRPr="00AE52C2">
        <w:rPr>
          <w:rFonts w:ascii="Times New Roman" w:hAnsi="Times New Roman" w:cs="Times New Roman"/>
          <w:sz w:val="24"/>
          <w:szCs w:val="24"/>
        </w:rPr>
        <w:t xml:space="preserve">услуги в случае направления заявителем документов, необходимых в соответствии с нормативными правовыми актами для предоставления </w:t>
      </w:r>
      <w:r w:rsidR="00061ECA" w:rsidRPr="00AE52C2">
        <w:rPr>
          <w:rFonts w:ascii="Times New Roman" w:hAnsi="Times New Roman" w:cs="Times New Roman"/>
          <w:sz w:val="24"/>
          <w:szCs w:val="24"/>
        </w:rPr>
        <w:t xml:space="preserve">государственной (муниципальной)  </w:t>
      </w:r>
      <w:r w:rsidR="00353884" w:rsidRPr="00AE52C2">
        <w:rPr>
          <w:rFonts w:ascii="Times New Roman" w:hAnsi="Times New Roman" w:cs="Times New Roman"/>
          <w:sz w:val="24"/>
          <w:szCs w:val="24"/>
        </w:rPr>
        <w:t xml:space="preserve">услуги, через МФЦ исчисляется со дня передачи МФЦ таких документов в орган, предоставляющий государственную (муниципальную) услугу. </w:t>
      </w:r>
    </w:p>
    <w:p w:rsidR="00353884" w:rsidRPr="00AE52C2" w:rsidRDefault="00E138DD" w:rsidP="00353884">
      <w:pPr>
        <w:shd w:val="clear" w:color="auto" w:fill="FFFFFF"/>
        <w:rPr>
          <w:rFonts w:ascii="Times New Roman" w:eastAsia="Times New Roman" w:hAnsi="Times New Roman" w:cs="Times New Roman"/>
          <w:color w:val="000000"/>
          <w:sz w:val="24"/>
          <w:szCs w:val="24"/>
        </w:rPr>
      </w:pPr>
      <w:r w:rsidRPr="00AE52C2">
        <w:rPr>
          <w:rFonts w:ascii="Times New Roman" w:hAnsi="Times New Roman" w:cs="Times New Roman"/>
          <w:sz w:val="24"/>
          <w:szCs w:val="24"/>
        </w:rPr>
        <w:t xml:space="preserve">2.4.3.1. </w:t>
      </w:r>
      <w:r w:rsidR="00353884" w:rsidRPr="00AE52C2">
        <w:rPr>
          <w:rFonts w:ascii="Times New Roman" w:eastAsia="Times New Roman" w:hAnsi="Times New Roman" w:cs="Times New Roman"/>
          <w:color w:val="000000"/>
          <w:sz w:val="24"/>
          <w:szCs w:val="24"/>
        </w:rPr>
        <w:t xml:space="preserve">Срок выдачи (направления по адресу, указанному в запросе о предоставлении </w:t>
      </w:r>
      <w:r w:rsidR="00061ECA" w:rsidRPr="00AE52C2">
        <w:rPr>
          <w:rFonts w:ascii="Times New Roman" w:hAnsi="Times New Roman" w:cs="Times New Roman"/>
          <w:sz w:val="24"/>
          <w:szCs w:val="24"/>
        </w:rPr>
        <w:t xml:space="preserve">государственной (муниципальной)  </w:t>
      </w:r>
      <w:r w:rsidR="00353884" w:rsidRPr="00AE52C2">
        <w:rPr>
          <w:rFonts w:ascii="Times New Roman" w:eastAsia="Times New Roman" w:hAnsi="Times New Roman" w:cs="Times New Roman"/>
          <w:color w:val="000000"/>
          <w:sz w:val="24"/>
          <w:szCs w:val="24"/>
        </w:rPr>
        <w:t xml:space="preserve"> услуги, либо через МФЦ) заявителю документа подтверждающего принятие решения о предоставлении государственной (муниципальной) услуги, либо принятие решения об отказе в предоставлении </w:t>
      </w:r>
      <w:r w:rsidR="00061ECA" w:rsidRPr="00AE52C2">
        <w:rPr>
          <w:rFonts w:ascii="Times New Roman" w:hAnsi="Times New Roman" w:cs="Times New Roman"/>
          <w:sz w:val="24"/>
          <w:szCs w:val="24"/>
        </w:rPr>
        <w:t xml:space="preserve">государственной (муниципальной)  </w:t>
      </w:r>
      <w:r w:rsidR="00353884" w:rsidRPr="00AE52C2">
        <w:rPr>
          <w:rFonts w:ascii="Times New Roman" w:eastAsia="Times New Roman" w:hAnsi="Times New Roman" w:cs="Times New Roman"/>
          <w:color w:val="000000"/>
          <w:sz w:val="24"/>
          <w:szCs w:val="24"/>
        </w:rPr>
        <w:t xml:space="preserve"> услуги в течение 5 рабочих дней с момента принятия соответствующего решения.</w:t>
      </w:r>
    </w:p>
    <w:p w:rsidR="00353884" w:rsidRPr="00AE52C2" w:rsidRDefault="00353884" w:rsidP="00353884">
      <w:pPr>
        <w:shd w:val="clear" w:color="auto" w:fill="FFFFFF"/>
        <w:rPr>
          <w:rFonts w:ascii="Times New Roman" w:eastAsia="Times New Roman" w:hAnsi="Times New Roman" w:cs="Times New Roman"/>
          <w:color w:val="000000"/>
          <w:sz w:val="24"/>
          <w:szCs w:val="24"/>
        </w:rPr>
      </w:pPr>
    </w:p>
    <w:p w:rsidR="00E138DD" w:rsidRPr="00AE52C2" w:rsidRDefault="00E138DD" w:rsidP="00353884">
      <w:pPr>
        <w:jc w:val="center"/>
        <w:rPr>
          <w:rFonts w:ascii="Times New Roman" w:hAnsi="Times New Roman" w:cs="Times New Roman"/>
          <w:b/>
          <w:sz w:val="24"/>
          <w:szCs w:val="24"/>
        </w:rPr>
      </w:pPr>
      <w:r w:rsidRPr="00AE52C2">
        <w:rPr>
          <w:rFonts w:ascii="Times New Roman" w:hAnsi="Times New Roman" w:cs="Times New Roman"/>
          <w:b/>
          <w:sz w:val="24"/>
          <w:szCs w:val="24"/>
        </w:rPr>
        <w:t xml:space="preserve">2.5. Перечень нормативных правовых актов, регулирующих отношения, возникающие в связи с предоставлением </w:t>
      </w:r>
      <w:r w:rsidR="00061ECA" w:rsidRPr="00AE52C2">
        <w:rPr>
          <w:rFonts w:ascii="Times New Roman" w:hAnsi="Times New Roman" w:cs="Times New Roman"/>
          <w:b/>
          <w:sz w:val="24"/>
          <w:szCs w:val="24"/>
        </w:rPr>
        <w:t xml:space="preserve">государственной (муниципальной)  </w:t>
      </w:r>
      <w:r w:rsidRPr="00AE52C2">
        <w:rPr>
          <w:rFonts w:ascii="Times New Roman" w:hAnsi="Times New Roman" w:cs="Times New Roman"/>
          <w:b/>
          <w:sz w:val="24"/>
          <w:szCs w:val="24"/>
        </w:rPr>
        <w:t xml:space="preserve"> услуги</w:t>
      </w:r>
    </w:p>
    <w:p w:rsidR="00353884" w:rsidRPr="00AE52C2" w:rsidRDefault="00E138DD" w:rsidP="00353884">
      <w:pPr>
        <w:shd w:val="clear" w:color="auto" w:fill="FFFFFF"/>
        <w:rPr>
          <w:rFonts w:ascii="Times New Roman" w:eastAsia="Times New Roman" w:hAnsi="Times New Roman" w:cs="Times New Roman"/>
          <w:color w:val="000000"/>
          <w:sz w:val="24"/>
          <w:szCs w:val="24"/>
        </w:rPr>
      </w:pPr>
      <w:r w:rsidRPr="00AE52C2">
        <w:rPr>
          <w:rFonts w:ascii="Times New Roman" w:hAnsi="Times New Roman" w:cs="Times New Roman"/>
          <w:sz w:val="24"/>
          <w:szCs w:val="24"/>
        </w:rPr>
        <w:t>2.5.1.</w:t>
      </w:r>
      <w:r w:rsidRPr="00AE52C2">
        <w:rPr>
          <w:rFonts w:ascii="Times New Roman" w:hAnsi="Times New Roman" w:cs="Times New Roman"/>
          <w:sz w:val="24"/>
          <w:szCs w:val="24"/>
        </w:rPr>
        <w:tab/>
      </w:r>
      <w:r w:rsidR="00353884" w:rsidRPr="00AE52C2">
        <w:rPr>
          <w:rFonts w:ascii="Times New Roman" w:eastAsia="Times New Roman" w:hAnsi="Times New Roman" w:cs="Times New Roman"/>
          <w:color w:val="000000"/>
          <w:sz w:val="24"/>
          <w:szCs w:val="24"/>
        </w:rPr>
        <w:t xml:space="preserve">Предоставление </w:t>
      </w:r>
      <w:r w:rsidR="00061ECA" w:rsidRPr="00AE52C2">
        <w:rPr>
          <w:rFonts w:ascii="Times New Roman" w:hAnsi="Times New Roman" w:cs="Times New Roman"/>
          <w:sz w:val="24"/>
          <w:szCs w:val="24"/>
        </w:rPr>
        <w:t xml:space="preserve">государственной (муниципальной)  </w:t>
      </w:r>
      <w:r w:rsidR="00353884" w:rsidRPr="00AE52C2">
        <w:rPr>
          <w:rFonts w:ascii="Times New Roman" w:eastAsia="Times New Roman" w:hAnsi="Times New Roman" w:cs="Times New Roman"/>
          <w:color w:val="000000"/>
          <w:sz w:val="24"/>
          <w:szCs w:val="24"/>
        </w:rPr>
        <w:t>услуги осуществляется соответствии с:</w:t>
      </w:r>
    </w:p>
    <w:p w:rsidR="00353884" w:rsidRPr="00AE52C2" w:rsidRDefault="00E20A0F" w:rsidP="00353884">
      <w:pPr>
        <w:shd w:val="clear" w:color="auto" w:fill="FFFFFF"/>
        <w:spacing w:after="0" w:line="240" w:lineRule="auto"/>
        <w:rPr>
          <w:rFonts w:ascii="Times New Roman" w:eastAsia="Times New Roman" w:hAnsi="Times New Roman" w:cs="Times New Roman"/>
          <w:color w:val="000000"/>
          <w:sz w:val="24"/>
          <w:szCs w:val="24"/>
        </w:rPr>
      </w:pPr>
      <w:r w:rsidRPr="00AE52C2">
        <w:rPr>
          <w:rFonts w:ascii="Times New Roman" w:eastAsia="Times New Roman" w:hAnsi="Times New Roman" w:cs="Times New Roman"/>
          <w:color w:val="000000"/>
          <w:sz w:val="24"/>
          <w:szCs w:val="24"/>
        </w:rPr>
        <w:t xml:space="preserve">- </w:t>
      </w:r>
      <w:r w:rsidR="00353884" w:rsidRPr="00AE52C2">
        <w:rPr>
          <w:rFonts w:ascii="Times New Roman" w:eastAsia="Times New Roman" w:hAnsi="Times New Roman" w:cs="Times New Roman"/>
          <w:color w:val="000000"/>
          <w:sz w:val="24"/>
          <w:szCs w:val="24"/>
        </w:rPr>
        <w:t>Конституцией Российской Федерации принятой всенародным голосованием 12 декабря 1993 г.;</w:t>
      </w:r>
    </w:p>
    <w:p w:rsidR="00353884" w:rsidRPr="00AE52C2" w:rsidRDefault="00E20A0F" w:rsidP="00353884">
      <w:pPr>
        <w:shd w:val="clear" w:color="auto" w:fill="FFFFFF"/>
        <w:spacing w:after="0" w:line="240" w:lineRule="auto"/>
        <w:rPr>
          <w:rFonts w:ascii="Times New Roman" w:eastAsia="Times New Roman" w:hAnsi="Times New Roman" w:cs="Times New Roman"/>
          <w:color w:val="000000"/>
          <w:sz w:val="24"/>
          <w:szCs w:val="24"/>
        </w:rPr>
      </w:pPr>
      <w:r w:rsidRPr="00AE52C2">
        <w:rPr>
          <w:rFonts w:ascii="Times New Roman" w:eastAsia="Times New Roman" w:hAnsi="Times New Roman" w:cs="Times New Roman"/>
          <w:color w:val="000000"/>
          <w:sz w:val="24"/>
          <w:szCs w:val="24"/>
        </w:rPr>
        <w:t xml:space="preserve">- </w:t>
      </w:r>
      <w:r w:rsidR="00353884" w:rsidRPr="00AE52C2">
        <w:rPr>
          <w:rFonts w:ascii="Times New Roman" w:eastAsia="Times New Roman" w:hAnsi="Times New Roman" w:cs="Times New Roman"/>
          <w:color w:val="000000"/>
          <w:sz w:val="24"/>
          <w:szCs w:val="24"/>
        </w:rPr>
        <w:t>Налоговым кодексом Российской Федерации;</w:t>
      </w:r>
    </w:p>
    <w:p w:rsidR="00E20A0F" w:rsidRPr="00AE52C2" w:rsidRDefault="00E20A0F" w:rsidP="00353884">
      <w:pPr>
        <w:shd w:val="clear" w:color="auto" w:fill="FFFFFF"/>
        <w:spacing w:after="0" w:line="240" w:lineRule="auto"/>
        <w:rPr>
          <w:rFonts w:ascii="Times New Roman" w:eastAsia="Times New Roman" w:hAnsi="Times New Roman" w:cs="Times New Roman"/>
          <w:color w:val="000000"/>
          <w:sz w:val="24"/>
          <w:szCs w:val="24"/>
        </w:rPr>
      </w:pPr>
      <w:r w:rsidRPr="00AE52C2">
        <w:rPr>
          <w:rFonts w:ascii="Times New Roman" w:eastAsia="Times New Roman" w:hAnsi="Times New Roman" w:cs="Times New Roman"/>
          <w:color w:val="000000"/>
          <w:sz w:val="24"/>
          <w:szCs w:val="24"/>
        </w:rPr>
        <w:t>- Кодекс Российской Федерации об административных правонарушениях;</w:t>
      </w:r>
    </w:p>
    <w:p w:rsidR="00353884" w:rsidRPr="00AE52C2" w:rsidRDefault="00E20A0F" w:rsidP="00353884">
      <w:pPr>
        <w:shd w:val="clear" w:color="auto" w:fill="FFFFFF"/>
        <w:spacing w:after="0" w:line="240" w:lineRule="auto"/>
        <w:rPr>
          <w:rFonts w:ascii="Times New Roman" w:eastAsia="Times New Roman" w:hAnsi="Times New Roman" w:cs="Times New Roman"/>
          <w:color w:val="000000"/>
          <w:sz w:val="24"/>
          <w:szCs w:val="24"/>
        </w:rPr>
      </w:pPr>
      <w:r w:rsidRPr="00AE52C2">
        <w:rPr>
          <w:rFonts w:ascii="Times New Roman" w:eastAsia="Times New Roman" w:hAnsi="Times New Roman" w:cs="Times New Roman"/>
          <w:color w:val="000000"/>
          <w:sz w:val="24"/>
          <w:szCs w:val="24"/>
        </w:rPr>
        <w:t xml:space="preserve">- </w:t>
      </w:r>
      <w:r w:rsidR="00353884" w:rsidRPr="00AE52C2">
        <w:rPr>
          <w:rFonts w:ascii="Times New Roman" w:eastAsia="Times New Roman" w:hAnsi="Times New Roman" w:cs="Times New Roman"/>
          <w:color w:val="000000"/>
          <w:sz w:val="24"/>
          <w:szCs w:val="24"/>
        </w:rPr>
        <w:t>Федеральным законом от 6 октября 2003 г. № 131-ФЗ «Об общих принципах организации местного самоуправления в Российской Федерации»;</w:t>
      </w:r>
    </w:p>
    <w:p w:rsidR="00353884" w:rsidRPr="00AE52C2" w:rsidRDefault="00E20A0F" w:rsidP="00353884">
      <w:pPr>
        <w:shd w:val="clear" w:color="auto" w:fill="FFFFFF"/>
        <w:spacing w:after="0" w:line="240" w:lineRule="auto"/>
        <w:rPr>
          <w:rFonts w:ascii="Times New Roman" w:eastAsia="Times New Roman" w:hAnsi="Times New Roman" w:cs="Times New Roman"/>
          <w:color w:val="000000"/>
          <w:sz w:val="24"/>
          <w:szCs w:val="24"/>
        </w:rPr>
      </w:pPr>
      <w:r w:rsidRPr="00AE52C2">
        <w:rPr>
          <w:rFonts w:ascii="Times New Roman" w:eastAsia="Times New Roman" w:hAnsi="Times New Roman" w:cs="Times New Roman"/>
          <w:color w:val="000000"/>
          <w:sz w:val="24"/>
          <w:szCs w:val="24"/>
        </w:rPr>
        <w:t xml:space="preserve"> - </w:t>
      </w:r>
      <w:r w:rsidR="00353884" w:rsidRPr="00AE52C2">
        <w:rPr>
          <w:rFonts w:ascii="Times New Roman" w:eastAsia="Times New Roman" w:hAnsi="Times New Roman" w:cs="Times New Roman"/>
          <w:color w:val="000000"/>
          <w:sz w:val="24"/>
          <w:szCs w:val="24"/>
        </w:rPr>
        <w:t>Федеральным законом от 27 июля 2006 г. № 149-ФЗ «Об информации, информационных технологиях и о защите информации»;</w:t>
      </w:r>
    </w:p>
    <w:p w:rsidR="00353884" w:rsidRPr="00AE52C2" w:rsidRDefault="00E20A0F" w:rsidP="00353884">
      <w:pPr>
        <w:shd w:val="clear" w:color="auto" w:fill="FFFFFF"/>
        <w:spacing w:after="0" w:line="240" w:lineRule="auto"/>
        <w:rPr>
          <w:rFonts w:ascii="Times New Roman" w:eastAsia="Times New Roman" w:hAnsi="Times New Roman" w:cs="Times New Roman"/>
          <w:color w:val="000000"/>
          <w:sz w:val="24"/>
          <w:szCs w:val="24"/>
        </w:rPr>
      </w:pPr>
      <w:r w:rsidRPr="00AE52C2">
        <w:rPr>
          <w:rFonts w:ascii="Times New Roman" w:eastAsia="Times New Roman" w:hAnsi="Times New Roman" w:cs="Times New Roman"/>
          <w:color w:val="000000"/>
          <w:sz w:val="24"/>
          <w:szCs w:val="24"/>
        </w:rPr>
        <w:t xml:space="preserve">- </w:t>
      </w:r>
      <w:r w:rsidR="00353884" w:rsidRPr="00AE52C2">
        <w:rPr>
          <w:rFonts w:ascii="Times New Roman" w:eastAsia="Times New Roman" w:hAnsi="Times New Roman" w:cs="Times New Roman"/>
          <w:color w:val="000000"/>
          <w:sz w:val="24"/>
          <w:szCs w:val="24"/>
        </w:rPr>
        <w:t>Федеральным законом от 27 июля 2010 г. № 210-ФЗ «Об организации предоставления государственных и муниципальных услуг»;</w:t>
      </w:r>
    </w:p>
    <w:p w:rsidR="00353884" w:rsidRPr="00AE52C2" w:rsidRDefault="00E20A0F" w:rsidP="00353884">
      <w:pPr>
        <w:shd w:val="clear" w:color="auto" w:fill="FFFFFF"/>
        <w:spacing w:after="0" w:line="240" w:lineRule="auto"/>
        <w:rPr>
          <w:rFonts w:ascii="Times New Roman" w:eastAsia="Times New Roman" w:hAnsi="Times New Roman" w:cs="Times New Roman"/>
          <w:color w:val="000000"/>
          <w:sz w:val="24"/>
          <w:szCs w:val="24"/>
        </w:rPr>
      </w:pPr>
      <w:r w:rsidRPr="00AE52C2">
        <w:rPr>
          <w:rFonts w:ascii="Times New Roman" w:eastAsia="Times New Roman" w:hAnsi="Times New Roman" w:cs="Times New Roman"/>
          <w:color w:val="000000"/>
          <w:sz w:val="24"/>
          <w:szCs w:val="24"/>
        </w:rPr>
        <w:t xml:space="preserve">- </w:t>
      </w:r>
      <w:r w:rsidR="00353884" w:rsidRPr="00AE52C2">
        <w:rPr>
          <w:rFonts w:ascii="Times New Roman" w:eastAsia="Times New Roman" w:hAnsi="Times New Roman" w:cs="Times New Roman"/>
          <w:color w:val="000000"/>
          <w:sz w:val="24"/>
          <w:szCs w:val="24"/>
        </w:rPr>
        <w:t>Федеральным законом от 10 декабря 1995 г. № 196-ФЗ «О безопасности дорожного движения»;</w:t>
      </w:r>
    </w:p>
    <w:p w:rsidR="00353884" w:rsidRPr="00AE52C2" w:rsidRDefault="00E20A0F" w:rsidP="00353884">
      <w:pPr>
        <w:shd w:val="clear" w:color="auto" w:fill="FFFFFF"/>
        <w:spacing w:after="0" w:line="240" w:lineRule="auto"/>
        <w:rPr>
          <w:rFonts w:ascii="Times New Roman" w:eastAsia="Times New Roman" w:hAnsi="Times New Roman" w:cs="Times New Roman"/>
          <w:color w:val="000000"/>
          <w:sz w:val="24"/>
          <w:szCs w:val="24"/>
        </w:rPr>
      </w:pPr>
      <w:r w:rsidRPr="00AE52C2">
        <w:rPr>
          <w:rFonts w:ascii="Times New Roman" w:eastAsia="Times New Roman" w:hAnsi="Times New Roman" w:cs="Times New Roman"/>
          <w:color w:val="000000"/>
          <w:sz w:val="24"/>
          <w:szCs w:val="24"/>
        </w:rPr>
        <w:lastRenderedPageBreak/>
        <w:t xml:space="preserve">- </w:t>
      </w:r>
      <w:r w:rsidR="00353884" w:rsidRPr="00AE52C2">
        <w:rPr>
          <w:rFonts w:ascii="Times New Roman" w:eastAsia="Times New Roman" w:hAnsi="Times New Roman" w:cs="Times New Roman"/>
          <w:color w:val="000000"/>
          <w:sz w:val="24"/>
          <w:szCs w:val="24"/>
        </w:rPr>
        <w:t>Федеральным законом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20A0F" w:rsidRPr="00AE52C2" w:rsidRDefault="00E20A0F" w:rsidP="00353884">
      <w:pPr>
        <w:rPr>
          <w:rFonts w:ascii="Times New Roman" w:eastAsia="Times New Roman" w:hAnsi="Times New Roman" w:cs="Times New Roman"/>
          <w:color w:val="000000"/>
          <w:sz w:val="24"/>
          <w:szCs w:val="24"/>
        </w:rPr>
      </w:pPr>
      <w:r w:rsidRPr="00AE52C2">
        <w:rPr>
          <w:rFonts w:ascii="Times New Roman" w:hAnsi="Times New Roman" w:cs="Times New Roman"/>
          <w:sz w:val="24"/>
          <w:szCs w:val="24"/>
        </w:rPr>
        <w:t xml:space="preserve">- </w:t>
      </w:r>
      <w:r w:rsidRPr="00AE52C2">
        <w:rPr>
          <w:rFonts w:ascii="Times New Roman" w:eastAsia="Times New Roman" w:hAnsi="Times New Roman" w:cs="Times New Roman"/>
          <w:color w:val="000000"/>
          <w:sz w:val="24"/>
          <w:szCs w:val="24"/>
        </w:rPr>
        <w:t>Федеральным законом от 04 мая 1999 г. № 96-ФЗ «Об охране атмосферного воздуха»;</w:t>
      </w:r>
    </w:p>
    <w:p w:rsidR="00E20A0F" w:rsidRPr="00AE52C2" w:rsidRDefault="00E20A0F" w:rsidP="00353884">
      <w:pPr>
        <w:rPr>
          <w:rFonts w:ascii="Times New Roman" w:eastAsia="Times New Roman" w:hAnsi="Times New Roman" w:cs="Times New Roman"/>
          <w:color w:val="000000"/>
          <w:sz w:val="24"/>
          <w:szCs w:val="24"/>
        </w:rPr>
      </w:pPr>
      <w:r w:rsidRPr="00AE52C2">
        <w:rPr>
          <w:rFonts w:ascii="Times New Roman" w:eastAsia="Times New Roman" w:hAnsi="Times New Roman" w:cs="Times New Roman"/>
          <w:color w:val="000000"/>
          <w:sz w:val="24"/>
          <w:szCs w:val="24"/>
        </w:rPr>
        <w:t>- Федеральным законом от 10 декабря 1995 г. № 196-ФЗ «О техническом осмотре транспортных средств и о внесении изменений в отдельные законодательные акты Российской Федерации»;</w:t>
      </w:r>
    </w:p>
    <w:p w:rsidR="00E138DD" w:rsidRPr="00AE52C2" w:rsidRDefault="00E138DD" w:rsidP="00205163">
      <w:pPr>
        <w:rPr>
          <w:rFonts w:ascii="Times New Roman" w:hAnsi="Times New Roman" w:cs="Times New Roman"/>
          <w:sz w:val="24"/>
          <w:szCs w:val="24"/>
        </w:rPr>
      </w:pPr>
    </w:p>
    <w:p w:rsidR="00E138DD" w:rsidRPr="00AE52C2" w:rsidRDefault="00E138DD" w:rsidP="00F50914">
      <w:pPr>
        <w:jc w:val="center"/>
        <w:rPr>
          <w:rFonts w:ascii="Times New Roman" w:hAnsi="Times New Roman" w:cs="Times New Roman"/>
          <w:b/>
          <w:sz w:val="24"/>
          <w:szCs w:val="24"/>
        </w:rPr>
      </w:pPr>
      <w:r w:rsidRPr="00AE52C2">
        <w:rPr>
          <w:rFonts w:ascii="Times New Roman" w:hAnsi="Times New Roman" w:cs="Times New Roman"/>
          <w:b/>
          <w:sz w:val="24"/>
          <w:szCs w:val="24"/>
        </w:rPr>
        <w:t xml:space="preserve">2.6. Исчерпывающий перечень документов, необходимых в соответствии с нормативными правовыми актами для предоставления </w:t>
      </w:r>
      <w:r w:rsidR="00255267" w:rsidRPr="00AE52C2">
        <w:rPr>
          <w:rFonts w:ascii="Times New Roman" w:hAnsi="Times New Roman" w:cs="Times New Roman"/>
          <w:b/>
          <w:sz w:val="24"/>
          <w:szCs w:val="24"/>
        </w:rPr>
        <w:t>государственной (муниципальной) услуги и услуг ,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138DD" w:rsidRPr="00AE52C2" w:rsidRDefault="00E138DD" w:rsidP="00205163">
      <w:pPr>
        <w:rPr>
          <w:rFonts w:ascii="Times New Roman" w:hAnsi="Times New Roman" w:cs="Times New Roman"/>
          <w:sz w:val="24"/>
          <w:szCs w:val="24"/>
        </w:rPr>
      </w:pP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2.6.1.</w:t>
      </w:r>
      <w:r w:rsidRPr="00AE52C2">
        <w:rPr>
          <w:rFonts w:ascii="Times New Roman" w:hAnsi="Times New Roman" w:cs="Times New Roman"/>
          <w:sz w:val="24"/>
          <w:szCs w:val="24"/>
        </w:rPr>
        <w:tab/>
        <w:t xml:space="preserve">Исчерпывающий перечень документов, необходимых </w:t>
      </w:r>
      <w:r w:rsidRPr="00AE52C2">
        <w:rPr>
          <w:rFonts w:ascii="Times New Roman" w:hAnsi="Times New Roman" w:cs="Times New Roman"/>
          <w:sz w:val="24"/>
          <w:szCs w:val="24"/>
        </w:rPr>
        <w:br/>
        <w:t xml:space="preserve">для предоставления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w:t>
      </w:r>
      <w:r w:rsidR="00D803B1" w:rsidRPr="00AE52C2">
        <w:rPr>
          <w:rFonts w:ascii="Times New Roman" w:hAnsi="Times New Roman" w:cs="Times New Roman"/>
          <w:sz w:val="24"/>
          <w:szCs w:val="24"/>
        </w:rPr>
        <w:t xml:space="preserve"> и предоставляемый заявителем самостоятельно</w:t>
      </w:r>
      <w:r w:rsidRPr="00AE52C2">
        <w:rPr>
          <w:rFonts w:ascii="Times New Roman" w:hAnsi="Times New Roman" w:cs="Times New Roman"/>
          <w:sz w:val="24"/>
          <w:szCs w:val="24"/>
        </w:rPr>
        <w:t>:</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2.6.1.1. Заявление по форме согласно </w:t>
      </w:r>
      <w:r w:rsidR="00D803B1" w:rsidRPr="00AE52C2">
        <w:rPr>
          <w:rFonts w:ascii="Times New Roman" w:hAnsi="Times New Roman" w:cs="Times New Roman"/>
          <w:sz w:val="24"/>
          <w:szCs w:val="24"/>
        </w:rPr>
        <w:t>П</w:t>
      </w:r>
      <w:r w:rsidRPr="00AE52C2">
        <w:rPr>
          <w:rFonts w:ascii="Times New Roman" w:hAnsi="Times New Roman" w:cs="Times New Roman"/>
          <w:sz w:val="24"/>
          <w:szCs w:val="24"/>
        </w:rPr>
        <w:t>риложению</w:t>
      </w:r>
      <w:r w:rsidR="00D803B1" w:rsidRPr="00AE52C2">
        <w:rPr>
          <w:rFonts w:ascii="Times New Roman" w:hAnsi="Times New Roman" w:cs="Times New Roman"/>
          <w:sz w:val="24"/>
          <w:szCs w:val="24"/>
        </w:rPr>
        <w:t xml:space="preserve"> №</w:t>
      </w:r>
      <w:r w:rsidRPr="00AE52C2">
        <w:rPr>
          <w:rFonts w:ascii="Times New Roman" w:hAnsi="Times New Roman" w:cs="Times New Roman"/>
          <w:sz w:val="24"/>
          <w:szCs w:val="24"/>
        </w:rPr>
        <w:t xml:space="preserve"> </w:t>
      </w:r>
      <w:r w:rsidR="00914E31" w:rsidRPr="00AE52C2">
        <w:rPr>
          <w:rFonts w:ascii="Times New Roman" w:hAnsi="Times New Roman" w:cs="Times New Roman"/>
          <w:sz w:val="24"/>
          <w:szCs w:val="24"/>
        </w:rPr>
        <w:t>2</w:t>
      </w:r>
      <w:r w:rsidRPr="00AE52C2">
        <w:rPr>
          <w:rFonts w:ascii="Times New Roman" w:hAnsi="Times New Roman" w:cs="Times New Roman"/>
          <w:sz w:val="24"/>
          <w:szCs w:val="24"/>
        </w:rPr>
        <w:t xml:space="preserve"> к настоящему административному регламенту, содержащее следующие сведения:</w:t>
      </w:r>
    </w:p>
    <w:p w:rsidR="00645193" w:rsidRPr="00AE52C2" w:rsidRDefault="00645193" w:rsidP="00645193">
      <w:pPr>
        <w:shd w:val="clear" w:color="auto" w:fill="FFFFFF"/>
        <w:rPr>
          <w:rFonts w:ascii="Times New Roman" w:hAnsi="Times New Roman" w:cs="Times New Roman"/>
          <w:color w:val="000000"/>
          <w:sz w:val="24"/>
          <w:szCs w:val="24"/>
        </w:rPr>
      </w:pPr>
      <w:r w:rsidRPr="00AE52C2">
        <w:rPr>
          <w:rFonts w:ascii="Times New Roman" w:hAnsi="Times New Roman" w:cs="Times New Roman"/>
          <w:color w:val="000000"/>
          <w:sz w:val="24"/>
          <w:szCs w:val="24"/>
        </w:rPr>
        <w:t xml:space="preserve">- запрос (заявление) на предоставление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color w:val="000000"/>
          <w:sz w:val="24"/>
          <w:szCs w:val="24"/>
        </w:rPr>
        <w:t xml:space="preserve">услуги (далее – запрос) в форме документа на бумажном носителе (согласно приложению № </w:t>
      </w:r>
      <w:r w:rsidR="00914E31" w:rsidRPr="00AE52C2">
        <w:rPr>
          <w:rFonts w:ascii="Times New Roman" w:hAnsi="Times New Roman" w:cs="Times New Roman"/>
          <w:color w:val="000000"/>
          <w:sz w:val="24"/>
          <w:szCs w:val="24"/>
        </w:rPr>
        <w:t>2</w:t>
      </w:r>
      <w:r w:rsidRPr="00AE52C2">
        <w:rPr>
          <w:rFonts w:ascii="Times New Roman" w:hAnsi="Times New Roman" w:cs="Times New Roman"/>
          <w:color w:val="000000"/>
          <w:sz w:val="24"/>
          <w:szCs w:val="24"/>
        </w:rPr>
        <w:t>) к настоящему регламенту);</w:t>
      </w:r>
    </w:p>
    <w:p w:rsidR="00645193" w:rsidRPr="00AE52C2" w:rsidRDefault="00645193" w:rsidP="00645193">
      <w:pPr>
        <w:shd w:val="clear" w:color="auto" w:fill="FFFFFF"/>
        <w:rPr>
          <w:rFonts w:ascii="Times New Roman" w:hAnsi="Times New Roman" w:cs="Times New Roman"/>
          <w:color w:val="000000"/>
          <w:sz w:val="24"/>
          <w:szCs w:val="24"/>
        </w:rPr>
      </w:pPr>
      <w:r w:rsidRPr="00AE52C2">
        <w:rPr>
          <w:rFonts w:ascii="Times New Roman" w:hAnsi="Times New Roman" w:cs="Times New Roman"/>
          <w:color w:val="000000"/>
          <w:sz w:val="24"/>
          <w:szCs w:val="24"/>
        </w:rPr>
        <w:t xml:space="preserve">- документ, подтверждающий полномочия представителя заявителя (в случае обращения за предоставлением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color w:val="000000"/>
          <w:sz w:val="24"/>
          <w:szCs w:val="24"/>
        </w:rPr>
        <w:t xml:space="preserve"> услуги представителем заявителя);</w:t>
      </w:r>
    </w:p>
    <w:p w:rsidR="00645193" w:rsidRPr="00AE52C2" w:rsidRDefault="00645193" w:rsidP="00645193">
      <w:pPr>
        <w:shd w:val="clear" w:color="auto" w:fill="FFFFFF"/>
        <w:rPr>
          <w:rFonts w:ascii="Times New Roman" w:hAnsi="Times New Roman" w:cs="Times New Roman"/>
          <w:color w:val="000000"/>
          <w:sz w:val="24"/>
          <w:szCs w:val="24"/>
        </w:rPr>
      </w:pPr>
      <w:r w:rsidRPr="00AE52C2">
        <w:rPr>
          <w:rFonts w:ascii="Times New Roman" w:hAnsi="Times New Roman" w:cs="Times New Roman"/>
          <w:color w:val="000000"/>
          <w:sz w:val="24"/>
          <w:szCs w:val="24"/>
        </w:rPr>
        <w:t>- копию паспорта транспортного средства;</w:t>
      </w:r>
    </w:p>
    <w:p w:rsidR="00645193" w:rsidRPr="00AE52C2" w:rsidRDefault="00645193" w:rsidP="00645193">
      <w:pPr>
        <w:shd w:val="clear" w:color="auto" w:fill="FFFFFF"/>
        <w:rPr>
          <w:rFonts w:ascii="Times New Roman" w:hAnsi="Times New Roman" w:cs="Times New Roman"/>
          <w:color w:val="000000"/>
          <w:sz w:val="24"/>
          <w:szCs w:val="24"/>
        </w:rPr>
      </w:pPr>
      <w:r w:rsidRPr="00AE52C2">
        <w:rPr>
          <w:rFonts w:ascii="Times New Roman" w:hAnsi="Times New Roman" w:cs="Times New Roman"/>
          <w:color w:val="000000"/>
          <w:sz w:val="24"/>
          <w:szCs w:val="24"/>
        </w:rPr>
        <w:t>- копию свидетельства о регистрации транспортного средства;</w:t>
      </w:r>
    </w:p>
    <w:p w:rsidR="00645193" w:rsidRPr="00AE52C2" w:rsidRDefault="00645193" w:rsidP="00645193">
      <w:pPr>
        <w:shd w:val="clear" w:color="auto" w:fill="FFFFFF"/>
        <w:rPr>
          <w:rFonts w:ascii="Times New Roman" w:hAnsi="Times New Roman" w:cs="Times New Roman"/>
          <w:color w:val="000000"/>
          <w:sz w:val="24"/>
          <w:szCs w:val="24"/>
        </w:rPr>
      </w:pPr>
      <w:r w:rsidRPr="00AE52C2">
        <w:rPr>
          <w:rFonts w:ascii="Times New Roman" w:hAnsi="Times New Roman" w:cs="Times New Roman"/>
          <w:color w:val="000000"/>
          <w:sz w:val="24"/>
          <w:szCs w:val="24"/>
        </w:rPr>
        <w:t>- копию документов (при предъявлении подлинника), подтверждающих необходимость осуществления грузовой перевозки (для юридических лиц и индивидуальных предпринимателей):</w:t>
      </w:r>
    </w:p>
    <w:p w:rsidR="00645193" w:rsidRPr="00AE52C2" w:rsidRDefault="00645193" w:rsidP="00645193">
      <w:pPr>
        <w:shd w:val="clear" w:color="auto" w:fill="FFFFFF"/>
        <w:rPr>
          <w:rFonts w:ascii="Times New Roman" w:hAnsi="Times New Roman" w:cs="Times New Roman"/>
          <w:color w:val="000000"/>
          <w:sz w:val="24"/>
          <w:szCs w:val="24"/>
        </w:rPr>
      </w:pPr>
      <w:r w:rsidRPr="00AE52C2">
        <w:rPr>
          <w:rFonts w:ascii="Times New Roman" w:hAnsi="Times New Roman" w:cs="Times New Roman"/>
          <w:color w:val="000000"/>
          <w:sz w:val="24"/>
          <w:szCs w:val="24"/>
        </w:rPr>
        <w:t>- договор, подтверждающий необходимость осуществления грузовой перевозки, с указанием характера перевозимого груза, адресов и времени погрузки (разгрузки);</w:t>
      </w:r>
    </w:p>
    <w:p w:rsidR="00645193" w:rsidRPr="00AE52C2" w:rsidRDefault="00645193" w:rsidP="00645193">
      <w:pPr>
        <w:shd w:val="clear" w:color="auto" w:fill="FFFFFF"/>
        <w:rPr>
          <w:rFonts w:ascii="Times New Roman" w:hAnsi="Times New Roman" w:cs="Times New Roman"/>
          <w:color w:val="000000"/>
          <w:sz w:val="24"/>
          <w:szCs w:val="24"/>
        </w:rPr>
      </w:pPr>
      <w:r w:rsidRPr="00AE52C2">
        <w:rPr>
          <w:rFonts w:ascii="Times New Roman" w:hAnsi="Times New Roman" w:cs="Times New Roman"/>
          <w:color w:val="000000"/>
          <w:sz w:val="24"/>
          <w:szCs w:val="24"/>
        </w:rPr>
        <w:t>- путевой лист (при наличии);</w:t>
      </w:r>
    </w:p>
    <w:p w:rsidR="00645193" w:rsidRPr="00AE52C2" w:rsidRDefault="00645193" w:rsidP="00645193">
      <w:pPr>
        <w:shd w:val="clear" w:color="auto" w:fill="FFFFFF"/>
        <w:rPr>
          <w:rFonts w:ascii="Times New Roman" w:hAnsi="Times New Roman" w:cs="Times New Roman"/>
          <w:color w:val="000000"/>
          <w:sz w:val="24"/>
          <w:szCs w:val="24"/>
        </w:rPr>
      </w:pPr>
      <w:r w:rsidRPr="00AE52C2">
        <w:rPr>
          <w:rFonts w:ascii="Times New Roman" w:hAnsi="Times New Roman" w:cs="Times New Roman"/>
          <w:color w:val="000000"/>
          <w:sz w:val="24"/>
          <w:szCs w:val="24"/>
        </w:rPr>
        <w:t>- товарно-транспортную накладную (при наличии);</w:t>
      </w:r>
    </w:p>
    <w:p w:rsidR="00645193" w:rsidRPr="00AE52C2" w:rsidRDefault="00645193" w:rsidP="00645193">
      <w:pPr>
        <w:shd w:val="clear" w:color="auto" w:fill="FFFFFF"/>
        <w:rPr>
          <w:rFonts w:ascii="Times New Roman" w:hAnsi="Times New Roman" w:cs="Times New Roman"/>
          <w:color w:val="000000"/>
          <w:sz w:val="24"/>
          <w:szCs w:val="24"/>
        </w:rPr>
      </w:pPr>
      <w:r w:rsidRPr="00AE52C2">
        <w:rPr>
          <w:rFonts w:ascii="Times New Roman" w:hAnsi="Times New Roman" w:cs="Times New Roman"/>
          <w:color w:val="000000"/>
          <w:sz w:val="24"/>
          <w:szCs w:val="24"/>
        </w:rPr>
        <w:t>- при осуществлении доставки крупногабаритных покупок – документ, подтверждающий оплату;</w:t>
      </w:r>
    </w:p>
    <w:p w:rsidR="00645193" w:rsidRPr="00AE52C2" w:rsidRDefault="00645193" w:rsidP="00645193">
      <w:pPr>
        <w:shd w:val="clear" w:color="auto" w:fill="FFFFFF"/>
        <w:rPr>
          <w:rFonts w:ascii="Times New Roman" w:hAnsi="Times New Roman" w:cs="Times New Roman"/>
          <w:color w:val="000000"/>
          <w:sz w:val="24"/>
          <w:szCs w:val="24"/>
        </w:rPr>
      </w:pPr>
      <w:r w:rsidRPr="00AE52C2">
        <w:rPr>
          <w:rFonts w:ascii="Times New Roman" w:hAnsi="Times New Roman" w:cs="Times New Roman"/>
          <w:color w:val="000000"/>
          <w:sz w:val="24"/>
          <w:szCs w:val="24"/>
        </w:rPr>
        <w:t xml:space="preserve">- копию документа (при предъявлении подлинника), удостоверяющего личность заявителя либо его представителя. </w:t>
      </w:r>
    </w:p>
    <w:p w:rsidR="00645193" w:rsidRPr="00AE52C2" w:rsidRDefault="00645193" w:rsidP="00645193">
      <w:pPr>
        <w:shd w:val="clear" w:color="auto" w:fill="FFFFFF"/>
        <w:rPr>
          <w:rFonts w:ascii="Times New Roman" w:hAnsi="Times New Roman" w:cs="Times New Roman"/>
          <w:color w:val="000000"/>
          <w:sz w:val="24"/>
          <w:szCs w:val="24"/>
        </w:rPr>
      </w:pPr>
      <w:r w:rsidRPr="00AE52C2">
        <w:rPr>
          <w:rFonts w:ascii="Times New Roman" w:hAnsi="Times New Roman" w:cs="Times New Roman"/>
          <w:color w:val="000000"/>
          <w:sz w:val="24"/>
          <w:szCs w:val="24"/>
        </w:rPr>
        <w:t>Для проезда к месту жительства (для физических лиц):</w:t>
      </w:r>
    </w:p>
    <w:p w:rsidR="00645193" w:rsidRPr="00AE52C2" w:rsidRDefault="00645193" w:rsidP="00645193">
      <w:pPr>
        <w:shd w:val="clear" w:color="auto" w:fill="FFFFFF"/>
        <w:rPr>
          <w:rFonts w:ascii="Times New Roman" w:hAnsi="Times New Roman" w:cs="Times New Roman"/>
          <w:color w:val="000000"/>
          <w:sz w:val="24"/>
          <w:szCs w:val="24"/>
        </w:rPr>
      </w:pPr>
      <w:r w:rsidRPr="00AE52C2">
        <w:rPr>
          <w:rFonts w:ascii="Times New Roman" w:hAnsi="Times New Roman" w:cs="Times New Roman"/>
          <w:color w:val="000000"/>
          <w:sz w:val="24"/>
          <w:szCs w:val="24"/>
        </w:rPr>
        <w:lastRenderedPageBreak/>
        <w:t>- копию документа, подтверждающего в установленном порядке факт регистрации по месту жительства (при предъявлении подлинника);</w:t>
      </w:r>
    </w:p>
    <w:p w:rsidR="00645193" w:rsidRPr="00AE52C2" w:rsidRDefault="00645193" w:rsidP="00645193">
      <w:pPr>
        <w:shd w:val="clear" w:color="auto" w:fill="FFFFFF"/>
        <w:rPr>
          <w:rFonts w:ascii="Times New Roman" w:hAnsi="Times New Roman" w:cs="Times New Roman"/>
          <w:color w:val="000000"/>
          <w:sz w:val="24"/>
          <w:szCs w:val="24"/>
        </w:rPr>
      </w:pPr>
      <w:r w:rsidRPr="00AE52C2">
        <w:rPr>
          <w:rFonts w:ascii="Times New Roman" w:hAnsi="Times New Roman" w:cs="Times New Roman"/>
          <w:color w:val="000000"/>
          <w:sz w:val="24"/>
          <w:szCs w:val="24"/>
        </w:rPr>
        <w:t>- копию договора и (или) свидетельства о праве собственности (при предъявлении подлинника), подтверждающего наличие мест стоянки (с указанием количества машиномест) для хранения грузового транспортного средства, расположенного в зоне ограничения движения грузового автотранспорта;</w:t>
      </w:r>
    </w:p>
    <w:p w:rsidR="00645193" w:rsidRPr="00AE52C2" w:rsidRDefault="00645193" w:rsidP="00645193">
      <w:pPr>
        <w:shd w:val="clear" w:color="auto" w:fill="FFFFFF"/>
        <w:rPr>
          <w:rFonts w:ascii="Times New Roman" w:hAnsi="Times New Roman" w:cs="Times New Roman"/>
          <w:color w:val="000000"/>
          <w:sz w:val="24"/>
          <w:szCs w:val="24"/>
        </w:rPr>
      </w:pPr>
      <w:r w:rsidRPr="00AE52C2">
        <w:rPr>
          <w:rFonts w:ascii="Times New Roman" w:hAnsi="Times New Roman" w:cs="Times New Roman"/>
          <w:color w:val="000000"/>
          <w:sz w:val="24"/>
          <w:szCs w:val="24"/>
        </w:rPr>
        <w:t>- копию разрешения на перевозку опасных грузов (при предъявлении подлинника) при осуществлении деятельности по перевозке опасных грузов (для юридических лиц и индивидуальных предпринимателей).</w:t>
      </w:r>
    </w:p>
    <w:p w:rsidR="00645193" w:rsidRPr="00AE52C2" w:rsidRDefault="00645193" w:rsidP="00645193">
      <w:pPr>
        <w:shd w:val="clear" w:color="auto" w:fill="FFFFFF"/>
        <w:rPr>
          <w:rFonts w:ascii="Times New Roman" w:hAnsi="Times New Roman" w:cs="Times New Roman"/>
          <w:color w:val="000000"/>
          <w:sz w:val="24"/>
          <w:szCs w:val="24"/>
        </w:rPr>
      </w:pPr>
      <w:r w:rsidRPr="00AE52C2">
        <w:rPr>
          <w:rFonts w:ascii="Times New Roman" w:hAnsi="Times New Roman" w:cs="Times New Roman"/>
          <w:color w:val="000000"/>
          <w:sz w:val="24"/>
          <w:szCs w:val="24"/>
        </w:rPr>
        <w:t>- Копию талона технического осмотра на грузовое транспортное средство Диагностической карты, содержащей сведения о соответствии транспортного средства обязательным требованиям безопасности транспортных средств.</w:t>
      </w:r>
    </w:p>
    <w:p w:rsidR="00E138DD" w:rsidRPr="00AE52C2" w:rsidRDefault="00645193" w:rsidP="00645193">
      <w:pPr>
        <w:rPr>
          <w:rFonts w:ascii="Times New Roman" w:hAnsi="Times New Roman" w:cs="Times New Roman"/>
          <w:sz w:val="24"/>
          <w:szCs w:val="24"/>
        </w:rPr>
      </w:pPr>
      <w:r w:rsidRPr="00AE52C2">
        <w:rPr>
          <w:rFonts w:ascii="Times New Roman" w:hAnsi="Times New Roman" w:cs="Times New Roman"/>
          <w:sz w:val="24"/>
          <w:szCs w:val="24"/>
        </w:rPr>
        <w:t xml:space="preserve"> </w:t>
      </w:r>
      <w:r w:rsidR="00E138DD" w:rsidRPr="00AE52C2">
        <w:rPr>
          <w:rFonts w:ascii="Times New Roman" w:hAnsi="Times New Roman" w:cs="Times New Roman"/>
          <w:sz w:val="24"/>
          <w:szCs w:val="24"/>
        </w:rPr>
        <w:t>2.6.1.2. Копия документа, удостоверяющего личность заявителя (представителя заявителя);</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2.6.1.3. Копия документа, удостоверяющего права (полномочия) представителя заявителя, если с заявлением обращается представитель заявителя.</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2.6.1.4. Для юридического лица – копии документов, подтверждающие полномочия заказчика (устав, свидетельство о государственной регистрации юридического лица, решение об избрании (назначении) исполнительного органа юридического лица, приказ о назначении ответственного лица за выполнение работ).</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2.6.1.5. Заверенная копия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2.6.1.6. К заявлению на получение разрешения на движение по автомобильным дорогам тяжеловесного и (или) крупногабаритного транспортного средства прилагаются копии следующих документов:</w:t>
      </w:r>
    </w:p>
    <w:p w:rsidR="00E138DD" w:rsidRPr="00AE52C2" w:rsidRDefault="00645193" w:rsidP="00205163">
      <w:pPr>
        <w:rPr>
          <w:rFonts w:ascii="Times New Roman" w:hAnsi="Times New Roman" w:cs="Times New Roman"/>
          <w:sz w:val="24"/>
          <w:szCs w:val="24"/>
        </w:rPr>
      </w:pPr>
      <w:r w:rsidRPr="00AE52C2">
        <w:rPr>
          <w:rFonts w:ascii="Times New Roman" w:hAnsi="Times New Roman" w:cs="Times New Roman"/>
          <w:sz w:val="24"/>
          <w:szCs w:val="24"/>
        </w:rPr>
        <w:t xml:space="preserve">- </w:t>
      </w:r>
      <w:r w:rsidR="00E138DD" w:rsidRPr="00AE52C2">
        <w:rPr>
          <w:rFonts w:ascii="Times New Roman" w:hAnsi="Times New Roman" w:cs="Times New Roman"/>
          <w:sz w:val="24"/>
          <w:szCs w:val="24"/>
        </w:rPr>
        <w:t>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E138DD" w:rsidRPr="00AE52C2" w:rsidRDefault="00645193" w:rsidP="00205163">
      <w:pPr>
        <w:rPr>
          <w:rFonts w:ascii="Times New Roman" w:hAnsi="Times New Roman" w:cs="Times New Roman"/>
          <w:sz w:val="24"/>
          <w:szCs w:val="24"/>
        </w:rPr>
      </w:pPr>
      <w:bookmarkStart w:id="1" w:name="dst100090"/>
      <w:bookmarkEnd w:id="1"/>
      <w:r w:rsidRPr="00AE52C2">
        <w:rPr>
          <w:rFonts w:ascii="Times New Roman" w:hAnsi="Times New Roman" w:cs="Times New Roman"/>
          <w:sz w:val="24"/>
          <w:szCs w:val="24"/>
        </w:rPr>
        <w:t xml:space="preserve">- </w:t>
      </w:r>
      <w:r w:rsidR="00E138DD" w:rsidRPr="00AE52C2">
        <w:rPr>
          <w:rFonts w:ascii="Times New Roman" w:hAnsi="Times New Roman" w:cs="Times New Roman"/>
          <w:sz w:val="24"/>
          <w:szCs w:val="24"/>
        </w:rPr>
        <w:t>оригинал схемы тяжеловесного и (или) крупногабаритного транспортного средства (автопоезда) с изображением размещения груз</w:t>
      </w:r>
      <w:r w:rsidR="00914E31" w:rsidRPr="00AE52C2">
        <w:rPr>
          <w:rFonts w:ascii="Times New Roman" w:hAnsi="Times New Roman" w:cs="Times New Roman"/>
          <w:sz w:val="24"/>
          <w:szCs w:val="24"/>
        </w:rPr>
        <w:t xml:space="preserve">а (при наличии груза) . </w:t>
      </w:r>
      <w:r w:rsidR="00E138DD" w:rsidRPr="00AE52C2">
        <w:rPr>
          <w:rFonts w:ascii="Times New Roman" w:hAnsi="Times New Roman" w:cs="Times New Roman"/>
          <w:sz w:val="24"/>
          <w:szCs w:val="24"/>
        </w:rPr>
        <w:t>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 способы, места крепления груза;</w:t>
      </w:r>
    </w:p>
    <w:p w:rsidR="00E138DD" w:rsidRPr="00AE52C2" w:rsidRDefault="00645193" w:rsidP="00205163">
      <w:pPr>
        <w:rPr>
          <w:rFonts w:ascii="Times New Roman" w:hAnsi="Times New Roman" w:cs="Times New Roman"/>
          <w:sz w:val="24"/>
          <w:szCs w:val="24"/>
        </w:rPr>
      </w:pPr>
      <w:bookmarkStart w:id="2" w:name="dst100091"/>
      <w:bookmarkEnd w:id="2"/>
      <w:r w:rsidRPr="00AE52C2">
        <w:rPr>
          <w:rFonts w:ascii="Times New Roman" w:hAnsi="Times New Roman" w:cs="Times New Roman"/>
          <w:sz w:val="24"/>
          <w:szCs w:val="24"/>
        </w:rPr>
        <w:t xml:space="preserve">- </w:t>
      </w:r>
      <w:r w:rsidR="00E138DD" w:rsidRPr="00AE52C2">
        <w:rPr>
          <w:rFonts w:ascii="Times New Roman" w:hAnsi="Times New Roman" w:cs="Times New Roman"/>
          <w:sz w:val="24"/>
          <w:szCs w:val="24"/>
        </w:rPr>
        <w:t>копию сведений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E138DD" w:rsidRPr="00AE52C2" w:rsidRDefault="00645193" w:rsidP="00205163">
      <w:pPr>
        <w:rPr>
          <w:rFonts w:ascii="Times New Roman" w:hAnsi="Times New Roman" w:cs="Times New Roman"/>
          <w:sz w:val="24"/>
          <w:szCs w:val="24"/>
        </w:rPr>
      </w:pPr>
      <w:r w:rsidRPr="00AE52C2">
        <w:rPr>
          <w:rFonts w:ascii="Times New Roman" w:hAnsi="Times New Roman" w:cs="Times New Roman"/>
          <w:sz w:val="24"/>
          <w:szCs w:val="24"/>
        </w:rPr>
        <w:lastRenderedPageBreak/>
        <w:t xml:space="preserve">- </w:t>
      </w:r>
      <w:r w:rsidR="00E138DD" w:rsidRPr="00AE52C2">
        <w:rPr>
          <w:rFonts w:ascii="Times New Roman" w:hAnsi="Times New Roman" w:cs="Times New Roman"/>
          <w:sz w:val="24"/>
          <w:szCs w:val="24"/>
        </w:rPr>
        <w:t>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p w:rsidR="00E138DD" w:rsidRPr="00AE52C2" w:rsidRDefault="00645193" w:rsidP="00205163">
      <w:pPr>
        <w:rPr>
          <w:rFonts w:ascii="Times New Roman" w:hAnsi="Times New Roman" w:cs="Times New Roman"/>
          <w:sz w:val="24"/>
          <w:szCs w:val="24"/>
        </w:rPr>
      </w:pPr>
      <w:bookmarkStart w:id="3" w:name="dst100092"/>
      <w:bookmarkStart w:id="4" w:name="dst100093"/>
      <w:bookmarkStart w:id="5" w:name="dst100094"/>
      <w:bookmarkStart w:id="6" w:name="dst100095"/>
      <w:bookmarkEnd w:id="3"/>
      <w:bookmarkEnd w:id="4"/>
      <w:bookmarkEnd w:id="5"/>
      <w:bookmarkEnd w:id="6"/>
      <w:r w:rsidRPr="00AE52C2">
        <w:rPr>
          <w:rFonts w:ascii="Times New Roman" w:hAnsi="Times New Roman" w:cs="Times New Roman"/>
          <w:sz w:val="24"/>
          <w:szCs w:val="24"/>
        </w:rPr>
        <w:t xml:space="preserve">- </w:t>
      </w:r>
      <w:r w:rsidR="00E138DD" w:rsidRPr="00AE52C2">
        <w:rPr>
          <w:rFonts w:ascii="Times New Roman" w:hAnsi="Times New Roman" w:cs="Times New Roman"/>
          <w:sz w:val="24"/>
          <w:szCs w:val="24"/>
        </w:rPr>
        <w:t>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E138DD" w:rsidRPr="00AE52C2" w:rsidRDefault="00645193" w:rsidP="00205163">
      <w:pPr>
        <w:rPr>
          <w:rFonts w:ascii="Times New Roman" w:hAnsi="Times New Roman" w:cs="Times New Roman"/>
          <w:sz w:val="24"/>
          <w:szCs w:val="24"/>
        </w:rPr>
      </w:pPr>
      <w:bookmarkStart w:id="7" w:name="dst100096"/>
      <w:bookmarkEnd w:id="7"/>
      <w:r w:rsidRPr="00AE52C2">
        <w:rPr>
          <w:rFonts w:ascii="Times New Roman" w:hAnsi="Times New Roman" w:cs="Times New Roman"/>
          <w:sz w:val="24"/>
          <w:szCs w:val="24"/>
        </w:rPr>
        <w:t xml:space="preserve">- </w:t>
      </w:r>
      <w:r w:rsidR="00E138DD" w:rsidRPr="00AE52C2">
        <w:rPr>
          <w:rFonts w:ascii="Times New Roman" w:hAnsi="Times New Roman" w:cs="Times New Roman"/>
          <w:sz w:val="24"/>
          <w:szCs w:val="24"/>
        </w:rPr>
        <w:t>В случае если заявление подается повторно, документы, указанные в абзацах 2 – 4 настоящего пункта, к заявлению не прилагаются.</w:t>
      </w:r>
    </w:p>
    <w:p w:rsidR="00E138DD" w:rsidRPr="00AE52C2" w:rsidRDefault="00E138DD" w:rsidP="00205163">
      <w:pPr>
        <w:rPr>
          <w:rFonts w:ascii="Times New Roman" w:hAnsi="Times New Roman" w:cs="Times New Roman"/>
          <w:sz w:val="24"/>
          <w:szCs w:val="24"/>
        </w:rPr>
      </w:pPr>
      <w:bookmarkStart w:id="8" w:name="dst100097"/>
      <w:bookmarkEnd w:id="8"/>
      <w:r w:rsidRPr="00AE52C2">
        <w:rPr>
          <w:rFonts w:ascii="Times New Roman" w:hAnsi="Times New Roman" w:cs="Times New Roman"/>
          <w:sz w:val="24"/>
          <w:szCs w:val="24"/>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E138DD" w:rsidRPr="00AE52C2" w:rsidRDefault="00645193" w:rsidP="00205163">
      <w:pPr>
        <w:rPr>
          <w:rFonts w:ascii="Times New Roman" w:hAnsi="Times New Roman" w:cs="Times New Roman"/>
          <w:sz w:val="24"/>
          <w:szCs w:val="24"/>
        </w:rPr>
      </w:pPr>
      <w:r w:rsidRPr="00AE52C2">
        <w:rPr>
          <w:rFonts w:ascii="Times New Roman" w:hAnsi="Times New Roman" w:cs="Times New Roman"/>
          <w:sz w:val="24"/>
          <w:szCs w:val="24"/>
        </w:rPr>
        <w:t xml:space="preserve">- </w:t>
      </w:r>
      <w:r w:rsidR="00E138DD" w:rsidRPr="00AE52C2">
        <w:rPr>
          <w:rFonts w:ascii="Times New Roman" w:hAnsi="Times New Roman" w:cs="Times New Roman"/>
          <w:sz w:val="24"/>
          <w:szCs w:val="24"/>
        </w:rPr>
        <w:t>Схема транспортного средства (автопоезда), а также копии документов,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2.6.2.</w:t>
      </w:r>
      <w:r w:rsidRPr="00AE52C2">
        <w:rPr>
          <w:rFonts w:ascii="Times New Roman" w:hAnsi="Times New Roman" w:cs="Times New Roman"/>
          <w:sz w:val="24"/>
          <w:szCs w:val="24"/>
        </w:rPr>
        <w:tab/>
        <w:t>Тексты документов, представляемых для оказания муниципальной услуги, должны быть написаны разборчиво, наименования юридических лиц без сокращения, с указанием их мест нахождения. Фамилии, имена и отчества (при наличии) физических лиц, адреса их мест жительства должны быть написаны полностью.</w:t>
      </w:r>
    </w:p>
    <w:p w:rsidR="00E138DD" w:rsidRPr="00AE52C2" w:rsidRDefault="00E138DD" w:rsidP="00D803B1">
      <w:pPr>
        <w:jc w:val="center"/>
        <w:rPr>
          <w:rFonts w:ascii="Times New Roman" w:hAnsi="Times New Roman" w:cs="Times New Roman"/>
          <w:b/>
          <w:sz w:val="24"/>
          <w:szCs w:val="24"/>
        </w:rPr>
      </w:pPr>
    </w:p>
    <w:p w:rsidR="00E138DD" w:rsidRPr="00AE52C2" w:rsidRDefault="00E138DD" w:rsidP="00D803B1">
      <w:pPr>
        <w:jc w:val="center"/>
        <w:rPr>
          <w:rFonts w:ascii="Times New Roman" w:hAnsi="Times New Roman" w:cs="Times New Roman"/>
          <w:b/>
          <w:sz w:val="24"/>
          <w:szCs w:val="24"/>
        </w:rPr>
      </w:pPr>
      <w:r w:rsidRPr="00AE52C2">
        <w:rPr>
          <w:rFonts w:ascii="Times New Roman" w:hAnsi="Times New Roman" w:cs="Times New Roman"/>
          <w:b/>
          <w:sz w:val="24"/>
          <w:szCs w:val="24"/>
        </w:rPr>
        <w:t xml:space="preserve">2.7. Исчерпывающий перечень документов, необходимых в соответствии с нормативными правовыми актами для предоставления </w:t>
      </w:r>
      <w:r w:rsidR="00645193" w:rsidRPr="00AE52C2">
        <w:rPr>
          <w:rFonts w:ascii="Times New Roman" w:hAnsi="Times New Roman" w:cs="Times New Roman"/>
          <w:b/>
          <w:sz w:val="24"/>
          <w:szCs w:val="24"/>
        </w:rPr>
        <w:t>государственной (</w:t>
      </w:r>
      <w:r w:rsidRPr="00AE52C2">
        <w:rPr>
          <w:rFonts w:ascii="Times New Roman" w:hAnsi="Times New Roman" w:cs="Times New Roman"/>
          <w:b/>
          <w:sz w:val="24"/>
          <w:szCs w:val="24"/>
        </w:rPr>
        <w:t>муниципальной</w:t>
      </w:r>
      <w:r w:rsidR="00645193" w:rsidRPr="00AE52C2">
        <w:rPr>
          <w:rFonts w:ascii="Times New Roman" w:hAnsi="Times New Roman" w:cs="Times New Roman"/>
          <w:b/>
          <w:sz w:val="24"/>
          <w:szCs w:val="24"/>
        </w:rPr>
        <w:t>)</w:t>
      </w:r>
      <w:r w:rsidRPr="00AE52C2">
        <w:rPr>
          <w:rFonts w:ascii="Times New Roman" w:hAnsi="Times New Roman" w:cs="Times New Roman"/>
          <w:b/>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645193" w:rsidRPr="00AE52C2">
        <w:rPr>
          <w:rFonts w:ascii="Times New Roman" w:hAnsi="Times New Roman" w:cs="Times New Roman"/>
          <w:b/>
          <w:sz w:val="24"/>
          <w:szCs w:val="24"/>
        </w:rPr>
        <w:t>государственной (</w:t>
      </w:r>
      <w:r w:rsidRPr="00AE52C2">
        <w:rPr>
          <w:rFonts w:ascii="Times New Roman" w:hAnsi="Times New Roman" w:cs="Times New Roman"/>
          <w:b/>
          <w:sz w:val="24"/>
          <w:szCs w:val="24"/>
        </w:rPr>
        <w:t>муниципальной</w:t>
      </w:r>
      <w:r w:rsidR="00645193" w:rsidRPr="00AE52C2">
        <w:rPr>
          <w:rFonts w:ascii="Times New Roman" w:hAnsi="Times New Roman" w:cs="Times New Roman"/>
          <w:b/>
          <w:sz w:val="24"/>
          <w:szCs w:val="24"/>
        </w:rPr>
        <w:t>)</w:t>
      </w:r>
      <w:r w:rsidRPr="00AE52C2">
        <w:rPr>
          <w:rFonts w:ascii="Times New Roman" w:hAnsi="Times New Roman" w:cs="Times New Roman"/>
          <w:b/>
          <w:sz w:val="24"/>
          <w:szCs w:val="24"/>
        </w:rPr>
        <w:t xml:space="preserve"> услуги.</w:t>
      </w:r>
    </w:p>
    <w:p w:rsidR="00E138DD" w:rsidRPr="00AE52C2" w:rsidRDefault="00E138DD" w:rsidP="00205163">
      <w:pPr>
        <w:rPr>
          <w:rFonts w:ascii="Times New Roman" w:hAnsi="Times New Roman" w:cs="Times New Roman"/>
          <w:sz w:val="24"/>
          <w:szCs w:val="24"/>
        </w:rPr>
      </w:pPr>
    </w:p>
    <w:p w:rsidR="00645193" w:rsidRPr="00AE52C2" w:rsidRDefault="00E138DD" w:rsidP="00645193">
      <w:pPr>
        <w:shd w:val="clear" w:color="auto" w:fill="FFFFFF"/>
        <w:rPr>
          <w:rFonts w:ascii="Times New Roman" w:hAnsi="Times New Roman" w:cs="Times New Roman"/>
          <w:color w:val="000000"/>
          <w:sz w:val="24"/>
          <w:szCs w:val="24"/>
        </w:rPr>
      </w:pPr>
      <w:r w:rsidRPr="00AE52C2">
        <w:rPr>
          <w:rFonts w:ascii="Times New Roman" w:hAnsi="Times New Roman" w:cs="Times New Roman"/>
          <w:sz w:val="24"/>
          <w:szCs w:val="24"/>
        </w:rPr>
        <w:t>2.7.1.</w:t>
      </w:r>
      <w:r w:rsidRPr="00AE52C2">
        <w:rPr>
          <w:rFonts w:ascii="Times New Roman" w:hAnsi="Times New Roman" w:cs="Times New Roman"/>
          <w:sz w:val="24"/>
          <w:szCs w:val="24"/>
        </w:rPr>
        <w:tab/>
      </w:r>
      <w:r w:rsidR="00645193" w:rsidRPr="00AE52C2">
        <w:rPr>
          <w:rFonts w:ascii="Times New Roman" w:hAnsi="Times New Roman" w:cs="Times New Roman"/>
          <w:color w:val="000000"/>
          <w:sz w:val="24"/>
          <w:szCs w:val="24"/>
        </w:rPr>
        <w:t>Исчерпывающий</w:t>
      </w:r>
      <w:r w:rsidR="0076625F" w:rsidRPr="00AE52C2">
        <w:rPr>
          <w:rFonts w:ascii="Times New Roman" w:hAnsi="Times New Roman" w:cs="Times New Roman"/>
          <w:color w:val="000000"/>
          <w:sz w:val="24"/>
          <w:szCs w:val="24"/>
        </w:rPr>
        <w:t xml:space="preserve"> </w:t>
      </w:r>
      <w:r w:rsidR="00645193" w:rsidRPr="00AE52C2">
        <w:rPr>
          <w:rFonts w:ascii="Times New Roman" w:hAnsi="Times New Roman" w:cs="Times New Roman"/>
          <w:color w:val="000000"/>
          <w:sz w:val="24"/>
          <w:szCs w:val="24"/>
        </w:rPr>
        <w:t>перечень</w:t>
      </w:r>
      <w:r w:rsidR="0076625F" w:rsidRPr="00AE52C2">
        <w:rPr>
          <w:rFonts w:ascii="Times New Roman" w:hAnsi="Times New Roman" w:cs="Times New Roman"/>
          <w:color w:val="000000"/>
          <w:sz w:val="24"/>
          <w:szCs w:val="24"/>
        </w:rPr>
        <w:t xml:space="preserve"> </w:t>
      </w:r>
      <w:r w:rsidR="00645193" w:rsidRPr="00AE52C2">
        <w:rPr>
          <w:rFonts w:ascii="Times New Roman" w:hAnsi="Times New Roman" w:cs="Times New Roman"/>
          <w:color w:val="000000"/>
          <w:sz w:val="24"/>
          <w:szCs w:val="24"/>
        </w:rPr>
        <w:t>документов,</w:t>
      </w:r>
      <w:r w:rsidR="0076625F" w:rsidRPr="00AE52C2">
        <w:rPr>
          <w:rFonts w:ascii="Times New Roman" w:hAnsi="Times New Roman" w:cs="Times New Roman"/>
          <w:color w:val="000000"/>
          <w:sz w:val="24"/>
          <w:szCs w:val="24"/>
        </w:rPr>
        <w:t xml:space="preserve"> </w:t>
      </w:r>
      <w:r w:rsidR="00645193" w:rsidRPr="00AE52C2">
        <w:rPr>
          <w:rFonts w:ascii="Times New Roman" w:hAnsi="Times New Roman" w:cs="Times New Roman"/>
          <w:color w:val="000000"/>
          <w:sz w:val="24"/>
          <w:szCs w:val="24"/>
        </w:rPr>
        <w:t>необходимых,</w:t>
      </w:r>
      <w:r w:rsidR="0076625F" w:rsidRPr="00AE52C2">
        <w:rPr>
          <w:rFonts w:ascii="Times New Roman" w:hAnsi="Times New Roman" w:cs="Times New Roman"/>
          <w:color w:val="000000"/>
          <w:sz w:val="24"/>
          <w:szCs w:val="24"/>
        </w:rPr>
        <w:t xml:space="preserve"> </w:t>
      </w:r>
      <w:r w:rsidR="00645193" w:rsidRPr="00AE52C2">
        <w:rPr>
          <w:rFonts w:ascii="Times New Roman" w:hAnsi="Times New Roman" w:cs="Times New Roman"/>
          <w:color w:val="000000"/>
          <w:sz w:val="24"/>
          <w:szCs w:val="24"/>
        </w:rPr>
        <w:t>в</w:t>
      </w:r>
      <w:r w:rsidR="0076625F" w:rsidRPr="00AE52C2">
        <w:rPr>
          <w:rFonts w:ascii="Times New Roman" w:hAnsi="Times New Roman" w:cs="Times New Roman"/>
          <w:color w:val="000000"/>
          <w:sz w:val="24"/>
          <w:szCs w:val="24"/>
        </w:rPr>
        <w:t xml:space="preserve"> </w:t>
      </w:r>
      <w:r w:rsidR="00645193" w:rsidRPr="00AE52C2">
        <w:rPr>
          <w:rFonts w:ascii="Times New Roman" w:hAnsi="Times New Roman" w:cs="Times New Roman"/>
          <w:color w:val="000000"/>
          <w:sz w:val="24"/>
          <w:szCs w:val="24"/>
        </w:rPr>
        <w:t xml:space="preserve">соответствии с нормативными </w:t>
      </w:r>
      <w:r w:rsidR="0076625F" w:rsidRPr="00AE52C2">
        <w:rPr>
          <w:rFonts w:ascii="Times New Roman" w:hAnsi="Times New Roman" w:cs="Times New Roman"/>
          <w:color w:val="000000"/>
          <w:sz w:val="24"/>
          <w:szCs w:val="24"/>
        </w:rPr>
        <w:t>п</w:t>
      </w:r>
      <w:r w:rsidR="00645193" w:rsidRPr="00AE52C2">
        <w:rPr>
          <w:rFonts w:ascii="Times New Roman" w:hAnsi="Times New Roman" w:cs="Times New Roman"/>
          <w:color w:val="000000"/>
          <w:sz w:val="24"/>
          <w:szCs w:val="24"/>
        </w:rPr>
        <w:t>равовыми актами, для предоставления</w:t>
      </w:r>
      <w:r w:rsidR="0076625F" w:rsidRPr="00AE52C2">
        <w:rPr>
          <w:rFonts w:ascii="Times New Roman" w:hAnsi="Times New Roman" w:cs="Times New Roman"/>
          <w:color w:val="000000"/>
          <w:sz w:val="24"/>
          <w:szCs w:val="24"/>
        </w:rPr>
        <w:t xml:space="preserve"> </w:t>
      </w:r>
      <w:r w:rsidR="00061ECA" w:rsidRPr="00AE52C2">
        <w:rPr>
          <w:rFonts w:ascii="Times New Roman" w:hAnsi="Times New Roman" w:cs="Times New Roman"/>
          <w:sz w:val="24"/>
          <w:szCs w:val="24"/>
        </w:rPr>
        <w:t xml:space="preserve">государственной (муниципальной)  </w:t>
      </w:r>
      <w:r w:rsidR="00645193" w:rsidRPr="00AE52C2">
        <w:rPr>
          <w:rFonts w:ascii="Times New Roman" w:hAnsi="Times New Roman" w:cs="Times New Roman"/>
          <w:color w:val="000000"/>
          <w:sz w:val="24"/>
          <w:szCs w:val="24"/>
        </w:rPr>
        <w:t xml:space="preserve"> услуги, которые находятся в распоряжении государственных</w:t>
      </w:r>
      <w:r w:rsidR="0076625F" w:rsidRPr="00AE52C2">
        <w:rPr>
          <w:rFonts w:ascii="Times New Roman" w:hAnsi="Times New Roman" w:cs="Times New Roman"/>
          <w:color w:val="000000"/>
          <w:sz w:val="24"/>
          <w:szCs w:val="24"/>
        </w:rPr>
        <w:t xml:space="preserve"> </w:t>
      </w:r>
      <w:r w:rsidR="00645193" w:rsidRPr="00AE52C2">
        <w:rPr>
          <w:rFonts w:ascii="Times New Roman" w:hAnsi="Times New Roman" w:cs="Times New Roman"/>
          <w:color w:val="000000"/>
          <w:sz w:val="24"/>
          <w:szCs w:val="24"/>
        </w:rPr>
        <w:t>органов, органов местного самоуправления и иных органов, участвующих в</w:t>
      </w:r>
    </w:p>
    <w:p w:rsidR="00645193" w:rsidRPr="00AE52C2" w:rsidRDefault="00645193" w:rsidP="00645193">
      <w:pPr>
        <w:shd w:val="clear" w:color="auto" w:fill="FFFFFF"/>
        <w:rPr>
          <w:rFonts w:ascii="Times New Roman" w:hAnsi="Times New Roman" w:cs="Times New Roman"/>
          <w:color w:val="000000"/>
          <w:sz w:val="24"/>
          <w:szCs w:val="24"/>
        </w:rPr>
      </w:pPr>
      <w:r w:rsidRPr="00AE52C2">
        <w:rPr>
          <w:rFonts w:ascii="Times New Roman" w:hAnsi="Times New Roman" w:cs="Times New Roman"/>
          <w:color w:val="000000"/>
          <w:sz w:val="24"/>
          <w:szCs w:val="24"/>
        </w:rPr>
        <w:t xml:space="preserve">предоставлении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color w:val="000000"/>
          <w:sz w:val="24"/>
          <w:szCs w:val="24"/>
        </w:rPr>
        <w:t xml:space="preserve"> услуги – отсутствует.</w:t>
      </w:r>
    </w:p>
    <w:p w:rsidR="00645193" w:rsidRPr="00AE52C2" w:rsidRDefault="0076625F" w:rsidP="00645193">
      <w:pPr>
        <w:shd w:val="clear" w:color="auto" w:fill="FFFFFF"/>
        <w:rPr>
          <w:rFonts w:ascii="Times New Roman" w:hAnsi="Times New Roman" w:cs="Times New Roman"/>
          <w:color w:val="000000"/>
          <w:sz w:val="24"/>
          <w:szCs w:val="24"/>
        </w:rPr>
      </w:pPr>
      <w:r w:rsidRPr="00AE52C2">
        <w:rPr>
          <w:rFonts w:ascii="Times New Roman" w:hAnsi="Times New Roman" w:cs="Times New Roman"/>
          <w:color w:val="000000"/>
          <w:sz w:val="24"/>
          <w:szCs w:val="24"/>
        </w:rPr>
        <w:t>2.8</w:t>
      </w:r>
      <w:r w:rsidR="00645193" w:rsidRPr="00AE52C2">
        <w:rPr>
          <w:rFonts w:ascii="Times New Roman" w:hAnsi="Times New Roman" w:cs="Times New Roman"/>
          <w:color w:val="000000"/>
          <w:sz w:val="24"/>
          <w:szCs w:val="24"/>
        </w:rPr>
        <w:t>. Запрещается требовать от заявителя:</w:t>
      </w:r>
    </w:p>
    <w:p w:rsidR="00645193" w:rsidRPr="00AE52C2" w:rsidRDefault="0076625F" w:rsidP="00645193">
      <w:pPr>
        <w:shd w:val="clear" w:color="auto" w:fill="FFFFFF"/>
        <w:rPr>
          <w:rFonts w:ascii="Times New Roman" w:hAnsi="Times New Roman" w:cs="Times New Roman"/>
          <w:color w:val="000000"/>
          <w:sz w:val="24"/>
          <w:szCs w:val="24"/>
        </w:rPr>
      </w:pPr>
      <w:r w:rsidRPr="00AE52C2">
        <w:rPr>
          <w:rFonts w:ascii="Times New Roman" w:hAnsi="Times New Roman" w:cs="Times New Roman"/>
          <w:color w:val="000000"/>
          <w:sz w:val="24"/>
          <w:szCs w:val="24"/>
        </w:rPr>
        <w:t>2.8.</w:t>
      </w:r>
      <w:r w:rsidR="00645193" w:rsidRPr="00AE52C2">
        <w:rPr>
          <w:rFonts w:ascii="Times New Roman" w:hAnsi="Times New Roman" w:cs="Times New Roman"/>
          <w:color w:val="000000"/>
          <w:sz w:val="24"/>
          <w:szCs w:val="24"/>
        </w:rPr>
        <w:t>.1. представления документов и информации или осуществления</w:t>
      </w:r>
      <w:r w:rsidRPr="00AE52C2">
        <w:rPr>
          <w:rFonts w:ascii="Times New Roman" w:hAnsi="Times New Roman" w:cs="Times New Roman"/>
          <w:color w:val="000000"/>
          <w:sz w:val="24"/>
          <w:szCs w:val="24"/>
        </w:rPr>
        <w:t xml:space="preserve"> </w:t>
      </w:r>
      <w:r w:rsidR="00645193" w:rsidRPr="00AE52C2">
        <w:rPr>
          <w:rFonts w:ascii="Times New Roman" w:hAnsi="Times New Roman" w:cs="Times New Roman"/>
          <w:color w:val="000000"/>
          <w:sz w:val="24"/>
          <w:szCs w:val="24"/>
        </w:rPr>
        <w:t>действий, представление или осуществление которых не предусмотрено</w:t>
      </w:r>
      <w:r w:rsidRPr="00AE52C2">
        <w:rPr>
          <w:rFonts w:ascii="Times New Roman" w:hAnsi="Times New Roman" w:cs="Times New Roman"/>
          <w:color w:val="000000"/>
          <w:sz w:val="24"/>
          <w:szCs w:val="24"/>
        </w:rPr>
        <w:t xml:space="preserve"> </w:t>
      </w:r>
      <w:r w:rsidR="00645193" w:rsidRPr="00AE52C2">
        <w:rPr>
          <w:rFonts w:ascii="Times New Roman" w:hAnsi="Times New Roman" w:cs="Times New Roman"/>
          <w:color w:val="000000"/>
          <w:sz w:val="24"/>
          <w:szCs w:val="24"/>
        </w:rPr>
        <w:t>нормативными правовыми актами, регулирующими отношения, возникающие</w:t>
      </w:r>
      <w:r w:rsidRPr="00AE52C2">
        <w:rPr>
          <w:rFonts w:ascii="Times New Roman" w:hAnsi="Times New Roman" w:cs="Times New Roman"/>
          <w:color w:val="000000"/>
          <w:sz w:val="24"/>
          <w:szCs w:val="24"/>
        </w:rPr>
        <w:t xml:space="preserve"> </w:t>
      </w:r>
      <w:r w:rsidR="00645193" w:rsidRPr="00AE52C2">
        <w:rPr>
          <w:rFonts w:ascii="Times New Roman" w:hAnsi="Times New Roman" w:cs="Times New Roman"/>
          <w:color w:val="000000"/>
          <w:sz w:val="24"/>
          <w:szCs w:val="24"/>
        </w:rPr>
        <w:t xml:space="preserve">в связи с предоставлением </w:t>
      </w:r>
      <w:r w:rsidR="00061ECA" w:rsidRPr="00AE52C2">
        <w:rPr>
          <w:rFonts w:ascii="Times New Roman" w:hAnsi="Times New Roman" w:cs="Times New Roman"/>
          <w:sz w:val="24"/>
          <w:szCs w:val="24"/>
        </w:rPr>
        <w:t xml:space="preserve">государственной (муниципальной)  </w:t>
      </w:r>
      <w:r w:rsidR="00645193" w:rsidRPr="00AE52C2">
        <w:rPr>
          <w:rFonts w:ascii="Times New Roman" w:hAnsi="Times New Roman" w:cs="Times New Roman"/>
          <w:color w:val="000000"/>
          <w:sz w:val="24"/>
          <w:szCs w:val="24"/>
        </w:rPr>
        <w:t xml:space="preserve"> услуги;</w:t>
      </w:r>
    </w:p>
    <w:p w:rsidR="00645193" w:rsidRPr="00AE52C2" w:rsidRDefault="0076625F" w:rsidP="00645193">
      <w:pPr>
        <w:shd w:val="clear" w:color="auto" w:fill="FFFFFF"/>
        <w:rPr>
          <w:rFonts w:ascii="Times New Roman" w:hAnsi="Times New Roman" w:cs="Times New Roman"/>
          <w:color w:val="000000"/>
          <w:sz w:val="24"/>
          <w:szCs w:val="24"/>
        </w:rPr>
      </w:pPr>
      <w:r w:rsidRPr="00AE52C2">
        <w:rPr>
          <w:rFonts w:ascii="Times New Roman" w:hAnsi="Times New Roman" w:cs="Times New Roman"/>
          <w:color w:val="000000"/>
          <w:sz w:val="24"/>
          <w:szCs w:val="24"/>
        </w:rPr>
        <w:t xml:space="preserve">2.8. </w:t>
      </w:r>
      <w:r w:rsidR="00645193" w:rsidRPr="00AE52C2">
        <w:rPr>
          <w:rFonts w:ascii="Times New Roman" w:hAnsi="Times New Roman" w:cs="Times New Roman"/>
          <w:color w:val="000000"/>
          <w:sz w:val="24"/>
          <w:szCs w:val="24"/>
        </w:rPr>
        <w:t>2. представления документов и информации, которые в соответствии</w:t>
      </w:r>
      <w:r w:rsidRPr="00AE52C2">
        <w:rPr>
          <w:rFonts w:ascii="Times New Roman" w:hAnsi="Times New Roman" w:cs="Times New Roman"/>
          <w:color w:val="000000"/>
          <w:sz w:val="24"/>
          <w:szCs w:val="24"/>
        </w:rPr>
        <w:t xml:space="preserve"> </w:t>
      </w:r>
      <w:r w:rsidR="00645193" w:rsidRPr="00AE52C2">
        <w:rPr>
          <w:rFonts w:ascii="Times New Roman" w:hAnsi="Times New Roman" w:cs="Times New Roman"/>
          <w:color w:val="000000"/>
          <w:sz w:val="24"/>
          <w:szCs w:val="24"/>
        </w:rPr>
        <w:t>с нормативными правовыми актами Российской Федерации, Тамбовской</w:t>
      </w:r>
      <w:r w:rsidRPr="00AE52C2">
        <w:rPr>
          <w:rFonts w:ascii="Times New Roman" w:hAnsi="Times New Roman" w:cs="Times New Roman"/>
          <w:color w:val="000000"/>
          <w:sz w:val="24"/>
          <w:szCs w:val="24"/>
        </w:rPr>
        <w:t xml:space="preserve"> </w:t>
      </w:r>
      <w:r w:rsidR="00645193" w:rsidRPr="00AE52C2">
        <w:rPr>
          <w:rFonts w:ascii="Times New Roman" w:hAnsi="Times New Roman" w:cs="Times New Roman"/>
          <w:color w:val="000000"/>
          <w:sz w:val="24"/>
          <w:szCs w:val="24"/>
        </w:rPr>
        <w:t xml:space="preserve">области и муниципальными правовыми </w:t>
      </w:r>
      <w:r w:rsidR="00645193" w:rsidRPr="00AE52C2">
        <w:rPr>
          <w:rFonts w:ascii="Times New Roman" w:hAnsi="Times New Roman" w:cs="Times New Roman"/>
          <w:color w:val="000000"/>
          <w:sz w:val="24"/>
          <w:szCs w:val="24"/>
        </w:rPr>
        <w:lastRenderedPageBreak/>
        <w:t>актами находятся в распоряжении</w:t>
      </w:r>
      <w:r w:rsidRPr="00AE52C2">
        <w:rPr>
          <w:rFonts w:ascii="Times New Roman" w:hAnsi="Times New Roman" w:cs="Times New Roman"/>
          <w:color w:val="000000"/>
          <w:sz w:val="24"/>
          <w:szCs w:val="24"/>
        </w:rPr>
        <w:t xml:space="preserve"> </w:t>
      </w:r>
      <w:r w:rsidR="00645193" w:rsidRPr="00AE52C2">
        <w:rPr>
          <w:rFonts w:ascii="Times New Roman" w:hAnsi="Times New Roman" w:cs="Times New Roman"/>
          <w:color w:val="000000"/>
          <w:sz w:val="24"/>
          <w:szCs w:val="24"/>
        </w:rPr>
        <w:t>государственных органов, органов местного самоуправления, организаций,</w:t>
      </w:r>
      <w:r w:rsidRPr="00AE52C2">
        <w:rPr>
          <w:rFonts w:ascii="Times New Roman" w:hAnsi="Times New Roman" w:cs="Times New Roman"/>
          <w:color w:val="000000"/>
          <w:sz w:val="24"/>
          <w:szCs w:val="24"/>
        </w:rPr>
        <w:t xml:space="preserve"> </w:t>
      </w:r>
      <w:r w:rsidR="00645193" w:rsidRPr="00AE52C2">
        <w:rPr>
          <w:rFonts w:ascii="Times New Roman" w:hAnsi="Times New Roman" w:cs="Times New Roman"/>
          <w:color w:val="000000"/>
          <w:sz w:val="24"/>
          <w:szCs w:val="24"/>
        </w:rPr>
        <w:t xml:space="preserve">участвующих в предоставлении </w:t>
      </w:r>
      <w:r w:rsidR="00061ECA" w:rsidRPr="00AE52C2">
        <w:rPr>
          <w:rFonts w:ascii="Times New Roman" w:hAnsi="Times New Roman" w:cs="Times New Roman"/>
          <w:sz w:val="24"/>
          <w:szCs w:val="24"/>
        </w:rPr>
        <w:t xml:space="preserve">государственной (муниципальной)  </w:t>
      </w:r>
      <w:r w:rsidR="00645193" w:rsidRPr="00AE52C2">
        <w:rPr>
          <w:rFonts w:ascii="Times New Roman" w:hAnsi="Times New Roman" w:cs="Times New Roman"/>
          <w:color w:val="000000"/>
          <w:sz w:val="24"/>
          <w:szCs w:val="24"/>
        </w:rPr>
        <w:t xml:space="preserve"> услуги, за исключением</w:t>
      </w:r>
      <w:r w:rsidRPr="00AE52C2">
        <w:rPr>
          <w:rFonts w:ascii="Times New Roman" w:hAnsi="Times New Roman" w:cs="Times New Roman"/>
          <w:color w:val="000000"/>
          <w:sz w:val="24"/>
          <w:szCs w:val="24"/>
        </w:rPr>
        <w:t xml:space="preserve"> </w:t>
      </w:r>
      <w:r w:rsidR="00645193" w:rsidRPr="00AE52C2">
        <w:rPr>
          <w:rFonts w:ascii="Times New Roman" w:hAnsi="Times New Roman" w:cs="Times New Roman"/>
          <w:color w:val="000000"/>
          <w:sz w:val="24"/>
          <w:szCs w:val="24"/>
        </w:rPr>
        <w:t>документов, указанных в части 6 статьи 7 Федерального закона от 27.07.2010</w:t>
      </w:r>
      <w:r w:rsidRPr="00AE52C2">
        <w:rPr>
          <w:rFonts w:ascii="Times New Roman" w:hAnsi="Times New Roman" w:cs="Times New Roman"/>
          <w:color w:val="000000"/>
          <w:sz w:val="24"/>
          <w:szCs w:val="24"/>
        </w:rPr>
        <w:t xml:space="preserve"> </w:t>
      </w:r>
      <w:r w:rsidR="00645193" w:rsidRPr="00AE52C2">
        <w:rPr>
          <w:rFonts w:ascii="Times New Roman" w:hAnsi="Times New Roman" w:cs="Times New Roman"/>
          <w:color w:val="000000"/>
          <w:sz w:val="24"/>
          <w:szCs w:val="24"/>
        </w:rPr>
        <w:t>«Об организации предоставления государственных и муниципальных услуг»;</w:t>
      </w:r>
    </w:p>
    <w:p w:rsidR="00645193" w:rsidRPr="00AE52C2" w:rsidRDefault="0076625F" w:rsidP="00645193">
      <w:pPr>
        <w:shd w:val="clear" w:color="auto" w:fill="FFFFFF"/>
        <w:rPr>
          <w:rFonts w:ascii="Times New Roman" w:hAnsi="Times New Roman" w:cs="Times New Roman"/>
          <w:color w:val="000000"/>
          <w:sz w:val="24"/>
          <w:szCs w:val="24"/>
        </w:rPr>
      </w:pPr>
      <w:r w:rsidRPr="00AE52C2">
        <w:rPr>
          <w:rFonts w:ascii="Times New Roman" w:hAnsi="Times New Roman" w:cs="Times New Roman"/>
          <w:color w:val="000000"/>
          <w:sz w:val="24"/>
          <w:szCs w:val="24"/>
        </w:rPr>
        <w:t xml:space="preserve">2.8. </w:t>
      </w:r>
      <w:r w:rsidR="00645193" w:rsidRPr="00AE52C2">
        <w:rPr>
          <w:rFonts w:ascii="Times New Roman" w:hAnsi="Times New Roman" w:cs="Times New Roman"/>
          <w:color w:val="000000"/>
          <w:sz w:val="24"/>
          <w:szCs w:val="24"/>
        </w:rPr>
        <w:t xml:space="preserve">3. осуществления действий, в том числе согласований, необходимых для получения </w:t>
      </w:r>
      <w:r w:rsidR="00061ECA" w:rsidRPr="00AE52C2">
        <w:rPr>
          <w:rFonts w:ascii="Times New Roman" w:hAnsi="Times New Roman" w:cs="Times New Roman"/>
          <w:sz w:val="24"/>
          <w:szCs w:val="24"/>
        </w:rPr>
        <w:t xml:space="preserve">государственной (муниципальной)  </w:t>
      </w:r>
      <w:r w:rsidR="00645193" w:rsidRPr="00AE52C2">
        <w:rPr>
          <w:rFonts w:ascii="Times New Roman" w:hAnsi="Times New Roman" w:cs="Times New Roman"/>
          <w:color w:val="000000"/>
          <w:sz w:val="24"/>
          <w:szCs w:val="24"/>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w:t>
      </w:r>
    </w:p>
    <w:p w:rsidR="00645193" w:rsidRPr="00AE52C2" w:rsidRDefault="00645193" w:rsidP="00645193">
      <w:pPr>
        <w:shd w:val="clear" w:color="auto" w:fill="FFFFFF"/>
        <w:rPr>
          <w:rFonts w:ascii="Times New Roman" w:hAnsi="Times New Roman" w:cs="Times New Roman"/>
          <w:color w:val="000000"/>
          <w:sz w:val="24"/>
          <w:szCs w:val="24"/>
        </w:rPr>
      </w:pPr>
      <w:r w:rsidRPr="00AE52C2">
        <w:rPr>
          <w:rFonts w:ascii="Times New Roman" w:hAnsi="Times New Roman" w:cs="Times New Roman"/>
          <w:color w:val="000000"/>
          <w:sz w:val="24"/>
          <w:szCs w:val="24"/>
        </w:rPr>
        <w:t>перечни, указанные в части 1 статьи 9 Федерального закона от 27.07.2010 № 210-ФЗ «Об организации предоставления государственных и муниципальных 2.9.4. представления документов и информации, отсутствие и (или) недостоверность которых не указывались при первоначальном отказе в приеме</w:t>
      </w:r>
    </w:p>
    <w:p w:rsidR="00645193" w:rsidRPr="00AE52C2" w:rsidRDefault="00645193" w:rsidP="00645193">
      <w:pPr>
        <w:shd w:val="clear" w:color="auto" w:fill="FFFFFF"/>
        <w:rPr>
          <w:rFonts w:ascii="Times New Roman" w:eastAsia="Times New Roman" w:hAnsi="Times New Roman" w:cs="Times New Roman"/>
          <w:color w:val="000000"/>
          <w:sz w:val="24"/>
          <w:szCs w:val="24"/>
        </w:rPr>
      </w:pPr>
      <w:r w:rsidRPr="00AE52C2">
        <w:rPr>
          <w:rFonts w:ascii="Times New Roman" w:hAnsi="Times New Roman" w:cs="Times New Roman"/>
          <w:color w:val="000000"/>
          <w:sz w:val="24"/>
          <w:szCs w:val="24"/>
        </w:rPr>
        <w:t xml:space="preserve">документов, необходимых для предоставления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color w:val="000000"/>
          <w:sz w:val="24"/>
          <w:szCs w:val="24"/>
        </w:rPr>
        <w:t xml:space="preserve"> услуги, либо в предоставлении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color w:val="000000"/>
          <w:sz w:val="24"/>
          <w:szCs w:val="24"/>
        </w:rPr>
        <w:t xml:space="preserve"> услуги, за исключением случаев, указанных в подпунктах «а» - «г» пункта 4 части 1 статьи 7 Федерального закона от </w:t>
      </w:r>
      <w:r w:rsidRPr="00AE52C2">
        <w:rPr>
          <w:rFonts w:ascii="Times New Roman" w:eastAsia="Times New Roman" w:hAnsi="Times New Roman" w:cs="Times New Roman"/>
          <w:color w:val="000000"/>
          <w:sz w:val="24"/>
          <w:szCs w:val="24"/>
        </w:rPr>
        <w:t>27.07.2010 № 210-ФЗ «Об организации предоставления государственных и муниципальных услуг».</w:t>
      </w:r>
    </w:p>
    <w:p w:rsidR="00645193" w:rsidRPr="00AE52C2" w:rsidRDefault="0076625F" w:rsidP="00645193">
      <w:pPr>
        <w:shd w:val="clear" w:color="auto" w:fill="FFFFFF"/>
        <w:spacing w:after="0" w:line="240" w:lineRule="auto"/>
        <w:rPr>
          <w:rFonts w:ascii="Times New Roman" w:eastAsia="Times New Roman" w:hAnsi="Times New Roman" w:cs="Times New Roman"/>
          <w:color w:val="000000"/>
          <w:sz w:val="24"/>
          <w:szCs w:val="24"/>
        </w:rPr>
      </w:pPr>
      <w:r w:rsidRPr="00AE52C2">
        <w:rPr>
          <w:rFonts w:ascii="Times New Roman" w:hAnsi="Times New Roman" w:cs="Times New Roman"/>
          <w:color w:val="000000"/>
          <w:sz w:val="24"/>
          <w:szCs w:val="24"/>
        </w:rPr>
        <w:t>2.8.4</w:t>
      </w:r>
      <w:r w:rsidR="00645193" w:rsidRPr="00AE52C2">
        <w:rPr>
          <w:rFonts w:ascii="Times New Roman" w:eastAsia="Times New Roman" w:hAnsi="Times New Roman" w:cs="Times New Roman"/>
          <w:color w:val="000000"/>
          <w:sz w:val="24"/>
          <w:szCs w:val="24"/>
        </w:rPr>
        <w:t>. предоставления на бумажном носителе документов и информации,</w:t>
      </w:r>
      <w:r w:rsidRPr="00AE52C2">
        <w:rPr>
          <w:rFonts w:ascii="Times New Roman" w:eastAsia="Times New Roman" w:hAnsi="Times New Roman" w:cs="Times New Roman"/>
          <w:color w:val="000000"/>
          <w:sz w:val="24"/>
          <w:szCs w:val="24"/>
        </w:rPr>
        <w:t xml:space="preserve"> </w:t>
      </w:r>
      <w:r w:rsidR="00645193" w:rsidRPr="00AE52C2">
        <w:rPr>
          <w:rFonts w:ascii="Times New Roman" w:eastAsia="Times New Roman" w:hAnsi="Times New Roman" w:cs="Times New Roman"/>
          <w:color w:val="000000"/>
          <w:sz w:val="24"/>
          <w:szCs w:val="24"/>
        </w:rPr>
        <w:t xml:space="preserve">электронные образы </w:t>
      </w:r>
      <w:r w:rsidRPr="00AE52C2">
        <w:rPr>
          <w:rFonts w:ascii="Times New Roman" w:eastAsia="Times New Roman" w:hAnsi="Times New Roman" w:cs="Times New Roman"/>
          <w:color w:val="000000"/>
          <w:sz w:val="24"/>
          <w:szCs w:val="24"/>
        </w:rPr>
        <w:t>к</w:t>
      </w:r>
      <w:r w:rsidR="00645193" w:rsidRPr="00AE52C2">
        <w:rPr>
          <w:rFonts w:ascii="Times New Roman" w:eastAsia="Times New Roman" w:hAnsi="Times New Roman" w:cs="Times New Roman"/>
          <w:color w:val="000000"/>
          <w:sz w:val="24"/>
          <w:szCs w:val="24"/>
        </w:rPr>
        <w:t>оторых ранее были заверены в соответствии с пунктом</w:t>
      </w:r>
      <w:r w:rsidRPr="00AE52C2">
        <w:rPr>
          <w:rFonts w:ascii="Times New Roman" w:eastAsia="Times New Roman" w:hAnsi="Times New Roman" w:cs="Times New Roman"/>
          <w:color w:val="000000"/>
          <w:sz w:val="24"/>
          <w:szCs w:val="24"/>
        </w:rPr>
        <w:t xml:space="preserve"> </w:t>
      </w:r>
      <w:r w:rsidR="00645193" w:rsidRPr="00AE52C2">
        <w:rPr>
          <w:rFonts w:ascii="Times New Roman" w:eastAsia="Times New Roman" w:hAnsi="Times New Roman" w:cs="Times New Roman"/>
          <w:color w:val="000000"/>
          <w:sz w:val="24"/>
          <w:szCs w:val="24"/>
        </w:rPr>
        <w:t>7.2 части 1 статьи 16 Федерального закона от 27.07.2010 №210-ФЗ «Об</w:t>
      </w:r>
      <w:r w:rsidRPr="00AE52C2">
        <w:rPr>
          <w:rFonts w:ascii="Times New Roman" w:eastAsia="Times New Roman" w:hAnsi="Times New Roman" w:cs="Times New Roman"/>
          <w:color w:val="000000"/>
          <w:sz w:val="24"/>
          <w:szCs w:val="24"/>
        </w:rPr>
        <w:t xml:space="preserve"> </w:t>
      </w:r>
      <w:r w:rsidR="00645193" w:rsidRPr="00AE52C2">
        <w:rPr>
          <w:rFonts w:ascii="Times New Roman" w:eastAsia="Times New Roman" w:hAnsi="Times New Roman" w:cs="Times New Roman"/>
          <w:color w:val="000000"/>
          <w:sz w:val="24"/>
          <w:szCs w:val="24"/>
        </w:rPr>
        <w:t>организации предоставления государственных и муниципальных услуг», за</w:t>
      </w:r>
    </w:p>
    <w:p w:rsidR="00645193" w:rsidRPr="00AE52C2" w:rsidRDefault="00645193" w:rsidP="0076625F">
      <w:pPr>
        <w:shd w:val="clear" w:color="auto" w:fill="FFFFFF"/>
        <w:spacing w:after="0" w:line="240" w:lineRule="auto"/>
        <w:rPr>
          <w:rFonts w:ascii="Times New Roman" w:eastAsia="Times New Roman" w:hAnsi="Times New Roman" w:cs="Times New Roman"/>
          <w:color w:val="000000"/>
          <w:sz w:val="24"/>
          <w:szCs w:val="24"/>
        </w:rPr>
      </w:pPr>
      <w:r w:rsidRPr="00AE52C2">
        <w:rPr>
          <w:rFonts w:ascii="Times New Roman" w:eastAsia="Times New Roman" w:hAnsi="Times New Roman" w:cs="Times New Roman"/>
          <w:color w:val="000000"/>
          <w:sz w:val="24"/>
          <w:szCs w:val="24"/>
        </w:rPr>
        <w:t>исключением случаев, если нанесение отметок на такие документы либо их</w:t>
      </w:r>
      <w:r w:rsidR="0076625F" w:rsidRPr="00AE52C2">
        <w:rPr>
          <w:rFonts w:ascii="Times New Roman" w:eastAsia="Times New Roman" w:hAnsi="Times New Roman" w:cs="Times New Roman"/>
          <w:color w:val="000000"/>
          <w:sz w:val="24"/>
          <w:szCs w:val="24"/>
        </w:rPr>
        <w:t xml:space="preserve"> </w:t>
      </w:r>
      <w:r w:rsidRPr="00AE52C2">
        <w:rPr>
          <w:rFonts w:ascii="Times New Roman" w:eastAsia="Times New Roman" w:hAnsi="Times New Roman" w:cs="Times New Roman"/>
          <w:color w:val="000000"/>
          <w:sz w:val="24"/>
          <w:szCs w:val="24"/>
        </w:rPr>
        <w:t xml:space="preserve">изъятие является </w:t>
      </w:r>
      <w:r w:rsidR="0076625F" w:rsidRPr="00AE52C2">
        <w:rPr>
          <w:rFonts w:ascii="Times New Roman" w:eastAsia="Times New Roman" w:hAnsi="Times New Roman" w:cs="Times New Roman"/>
          <w:color w:val="000000"/>
          <w:sz w:val="24"/>
          <w:szCs w:val="24"/>
        </w:rPr>
        <w:t>н</w:t>
      </w:r>
      <w:r w:rsidRPr="00AE52C2">
        <w:rPr>
          <w:rFonts w:ascii="Times New Roman" w:eastAsia="Times New Roman" w:hAnsi="Times New Roman" w:cs="Times New Roman"/>
          <w:color w:val="000000"/>
          <w:sz w:val="24"/>
          <w:szCs w:val="24"/>
        </w:rPr>
        <w:t>еобходимым условием предоставления государственной</w:t>
      </w:r>
      <w:r w:rsidR="0076625F" w:rsidRPr="00AE52C2">
        <w:rPr>
          <w:rFonts w:ascii="Times New Roman" w:eastAsia="Times New Roman" w:hAnsi="Times New Roman" w:cs="Times New Roman"/>
          <w:color w:val="000000"/>
          <w:sz w:val="24"/>
          <w:szCs w:val="24"/>
        </w:rPr>
        <w:t xml:space="preserve"> </w:t>
      </w:r>
      <w:r w:rsidRPr="00AE52C2">
        <w:rPr>
          <w:rFonts w:ascii="Times New Roman" w:eastAsia="Times New Roman" w:hAnsi="Times New Roman" w:cs="Times New Roman"/>
          <w:color w:val="000000"/>
          <w:sz w:val="24"/>
          <w:szCs w:val="24"/>
        </w:rPr>
        <w:t xml:space="preserve">или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eastAsia="Times New Roman" w:hAnsi="Times New Roman" w:cs="Times New Roman"/>
          <w:color w:val="000000"/>
          <w:sz w:val="24"/>
          <w:szCs w:val="24"/>
        </w:rPr>
        <w:t xml:space="preserve"> услуги, и иных случаев, установленных федеральными</w:t>
      </w:r>
      <w:r w:rsidR="0076625F" w:rsidRPr="00AE52C2">
        <w:rPr>
          <w:rFonts w:ascii="Times New Roman" w:eastAsia="Times New Roman" w:hAnsi="Times New Roman" w:cs="Times New Roman"/>
          <w:color w:val="000000"/>
          <w:sz w:val="24"/>
          <w:szCs w:val="24"/>
        </w:rPr>
        <w:t xml:space="preserve"> </w:t>
      </w:r>
      <w:r w:rsidRPr="00AE52C2">
        <w:rPr>
          <w:rFonts w:ascii="Times New Roman" w:eastAsia="Times New Roman" w:hAnsi="Times New Roman" w:cs="Times New Roman"/>
          <w:color w:val="000000"/>
          <w:sz w:val="24"/>
          <w:szCs w:val="24"/>
        </w:rPr>
        <w:t>законами.»</w:t>
      </w:r>
    </w:p>
    <w:p w:rsidR="00E138DD" w:rsidRPr="00AE52C2" w:rsidRDefault="00645193" w:rsidP="00645193">
      <w:pPr>
        <w:shd w:val="clear" w:color="auto" w:fill="FFFFFF"/>
        <w:rPr>
          <w:rFonts w:ascii="Times New Roman" w:hAnsi="Times New Roman" w:cs="Times New Roman"/>
          <w:sz w:val="24"/>
          <w:szCs w:val="24"/>
        </w:rPr>
      </w:pPr>
      <w:r w:rsidRPr="00AE52C2">
        <w:rPr>
          <w:rFonts w:ascii="Times New Roman" w:hAnsi="Times New Roman" w:cs="Times New Roman"/>
          <w:sz w:val="24"/>
          <w:szCs w:val="24"/>
        </w:rPr>
        <w:t xml:space="preserve"> </w:t>
      </w:r>
      <w:r w:rsidR="00E138DD" w:rsidRPr="00AE52C2">
        <w:rPr>
          <w:rFonts w:ascii="Times New Roman" w:hAnsi="Times New Roman" w:cs="Times New Roman"/>
          <w:sz w:val="24"/>
          <w:szCs w:val="24"/>
        </w:rPr>
        <w:t>2.</w:t>
      </w:r>
      <w:r w:rsidR="0076625F" w:rsidRPr="00AE52C2">
        <w:rPr>
          <w:rFonts w:ascii="Times New Roman" w:hAnsi="Times New Roman" w:cs="Times New Roman"/>
          <w:sz w:val="24"/>
          <w:szCs w:val="24"/>
        </w:rPr>
        <w:t>8</w:t>
      </w:r>
      <w:r w:rsidR="00E138DD" w:rsidRPr="00AE52C2">
        <w:rPr>
          <w:rFonts w:ascii="Times New Roman" w:hAnsi="Times New Roman" w:cs="Times New Roman"/>
          <w:sz w:val="24"/>
          <w:szCs w:val="24"/>
        </w:rPr>
        <w:t>.</w:t>
      </w:r>
      <w:r w:rsidR="0076625F" w:rsidRPr="00AE52C2">
        <w:rPr>
          <w:rFonts w:ascii="Times New Roman" w:hAnsi="Times New Roman" w:cs="Times New Roman"/>
          <w:sz w:val="24"/>
          <w:szCs w:val="24"/>
        </w:rPr>
        <w:t>5</w:t>
      </w:r>
      <w:r w:rsidR="00E138DD" w:rsidRPr="00AE52C2">
        <w:rPr>
          <w:rFonts w:ascii="Times New Roman" w:hAnsi="Times New Roman" w:cs="Times New Roman"/>
          <w:sz w:val="24"/>
          <w:szCs w:val="24"/>
        </w:rPr>
        <w:t>.</w:t>
      </w:r>
      <w:r w:rsidR="00E138DD" w:rsidRPr="00AE52C2">
        <w:rPr>
          <w:rFonts w:ascii="Times New Roman" w:hAnsi="Times New Roman" w:cs="Times New Roman"/>
          <w:sz w:val="24"/>
          <w:szCs w:val="24"/>
        </w:rPr>
        <w:tab/>
        <w:t>Заявитель вправе самостоятельно представить указанные документы. Непредставление заявителем указанных документов не является основанием для отказа заявителю в предоставлении услуги.</w:t>
      </w:r>
    </w:p>
    <w:p w:rsidR="00E138DD" w:rsidRPr="00AE52C2" w:rsidRDefault="0076625F" w:rsidP="00645193">
      <w:pPr>
        <w:jc w:val="center"/>
        <w:rPr>
          <w:rFonts w:ascii="Times New Roman" w:hAnsi="Times New Roman" w:cs="Times New Roman"/>
          <w:b/>
          <w:sz w:val="24"/>
          <w:szCs w:val="24"/>
        </w:rPr>
      </w:pPr>
      <w:r w:rsidRPr="00AE52C2">
        <w:rPr>
          <w:rFonts w:ascii="Times New Roman" w:hAnsi="Times New Roman" w:cs="Times New Roman"/>
          <w:b/>
          <w:sz w:val="24"/>
          <w:szCs w:val="24"/>
        </w:rPr>
        <w:t>2.9</w:t>
      </w:r>
      <w:r w:rsidR="00E138DD" w:rsidRPr="00AE52C2">
        <w:rPr>
          <w:rFonts w:ascii="Times New Roman" w:hAnsi="Times New Roman" w:cs="Times New Roman"/>
          <w:b/>
          <w:sz w:val="24"/>
          <w:szCs w:val="24"/>
        </w:rPr>
        <w:t xml:space="preserve">. Исчерпывающий перечень оснований для отказа в приеме документов, необходимых для предоставления </w:t>
      </w:r>
      <w:r w:rsidR="00061ECA" w:rsidRPr="00AE52C2">
        <w:rPr>
          <w:rFonts w:ascii="Times New Roman" w:hAnsi="Times New Roman" w:cs="Times New Roman"/>
          <w:b/>
          <w:sz w:val="24"/>
          <w:szCs w:val="24"/>
        </w:rPr>
        <w:t xml:space="preserve">государственной (муниципальной)  </w:t>
      </w:r>
      <w:r w:rsidR="00E138DD" w:rsidRPr="00AE52C2">
        <w:rPr>
          <w:rFonts w:ascii="Times New Roman" w:hAnsi="Times New Roman" w:cs="Times New Roman"/>
          <w:b/>
          <w:sz w:val="24"/>
          <w:szCs w:val="24"/>
        </w:rPr>
        <w:t xml:space="preserve"> услуги</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w:t>
      </w:r>
      <w:r w:rsidR="0076625F" w:rsidRPr="00AE52C2">
        <w:rPr>
          <w:rFonts w:ascii="Times New Roman" w:hAnsi="Times New Roman" w:cs="Times New Roman"/>
          <w:sz w:val="24"/>
          <w:szCs w:val="24"/>
        </w:rPr>
        <w:t>9</w:t>
      </w:r>
      <w:r w:rsidRPr="00AE52C2">
        <w:rPr>
          <w:rFonts w:ascii="Times New Roman" w:hAnsi="Times New Roman" w:cs="Times New Roman"/>
          <w:sz w:val="24"/>
          <w:szCs w:val="24"/>
        </w:rPr>
        <w:t>.1.</w:t>
      </w:r>
      <w:r w:rsidRPr="00AE52C2">
        <w:rPr>
          <w:rFonts w:ascii="Times New Roman" w:hAnsi="Times New Roman" w:cs="Times New Roman"/>
          <w:sz w:val="24"/>
          <w:szCs w:val="24"/>
        </w:rPr>
        <w:tab/>
        <w:t xml:space="preserve">Основанием для отказа в приеме документов, необходимых для предоставления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услуги является:</w:t>
      </w:r>
    </w:p>
    <w:p w:rsidR="000C1D9F" w:rsidRPr="00AE52C2" w:rsidRDefault="000C1D9F" w:rsidP="00205163">
      <w:pPr>
        <w:rPr>
          <w:rFonts w:ascii="Times New Roman" w:hAnsi="Times New Roman" w:cs="Times New Roman"/>
          <w:sz w:val="24"/>
          <w:szCs w:val="24"/>
        </w:rPr>
      </w:pPr>
      <w:r w:rsidRPr="00AE52C2">
        <w:rPr>
          <w:rFonts w:ascii="Times New Roman" w:hAnsi="Times New Roman" w:cs="Times New Roman"/>
          <w:sz w:val="24"/>
          <w:szCs w:val="24"/>
        </w:rPr>
        <w:t>2.9.1.1. Заявитель не отностися к кругу лиц, имеющих право на предоставление государственной (муниципальной) услуги;</w:t>
      </w:r>
    </w:p>
    <w:p w:rsidR="00E138DD" w:rsidRPr="00AE52C2" w:rsidRDefault="0076625F" w:rsidP="00205163">
      <w:pPr>
        <w:rPr>
          <w:rFonts w:ascii="Times New Roman" w:hAnsi="Times New Roman" w:cs="Times New Roman"/>
          <w:sz w:val="24"/>
          <w:szCs w:val="24"/>
        </w:rPr>
      </w:pPr>
      <w:r w:rsidRPr="00AE52C2">
        <w:rPr>
          <w:rFonts w:ascii="Times New Roman" w:hAnsi="Times New Roman" w:cs="Times New Roman"/>
          <w:sz w:val="24"/>
          <w:szCs w:val="24"/>
        </w:rPr>
        <w:t>2.9</w:t>
      </w:r>
      <w:r w:rsidR="000C1D9F" w:rsidRPr="00AE52C2">
        <w:rPr>
          <w:rFonts w:ascii="Times New Roman" w:hAnsi="Times New Roman" w:cs="Times New Roman"/>
          <w:sz w:val="24"/>
          <w:szCs w:val="24"/>
        </w:rPr>
        <w:t>.1.2. П</w:t>
      </w:r>
      <w:r w:rsidR="00E138DD" w:rsidRPr="00AE52C2">
        <w:rPr>
          <w:rFonts w:ascii="Times New Roman" w:hAnsi="Times New Roman" w:cs="Times New Roman"/>
          <w:sz w:val="24"/>
          <w:szCs w:val="24"/>
        </w:rPr>
        <w:t xml:space="preserve">редставление заявителем неполного комплекта документов, необходимых в соответствии с Федеральным законом № 210-ФЗ и иными нормативными правовыми актами для предоставления </w:t>
      </w:r>
      <w:r w:rsidR="00061ECA" w:rsidRPr="00AE52C2">
        <w:rPr>
          <w:rFonts w:ascii="Times New Roman" w:hAnsi="Times New Roman" w:cs="Times New Roman"/>
          <w:sz w:val="24"/>
          <w:szCs w:val="24"/>
        </w:rPr>
        <w:t xml:space="preserve">государственной (муниципальной)  </w:t>
      </w:r>
      <w:r w:rsidR="00E138DD" w:rsidRPr="00AE52C2">
        <w:rPr>
          <w:rFonts w:ascii="Times New Roman" w:hAnsi="Times New Roman" w:cs="Times New Roman"/>
          <w:sz w:val="24"/>
          <w:szCs w:val="24"/>
        </w:rPr>
        <w:t xml:space="preserve"> услуги и услуг, которые являются необходимыми и обязательными для предоставления </w:t>
      </w:r>
      <w:r w:rsidR="00061ECA" w:rsidRPr="00AE52C2">
        <w:rPr>
          <w:rFonts w:ascii="Times New Roman" w:hAnsi="Times New Roman" w:cs="Times New Roman"/>
          <w:sz w:val="24"/>
          <w:szCs w:val="24"/>
        </w:rPr>
        <w:t xml:space="preserve">государственной (муниципальной)  </w:t>
      </w:r>
      <w:r w:rsidR="00E138DD" w:rsidRPr="00AE52C2">
        <w:rPr>
          <w:rFonts w:ascii="Times New Roman" w:hAnsi="Times New Roman" w:cs="Times New Roman"/>
          <w:sz w:val="24"/>
          <w:szCs w:val="24"/>
        </w:rPr>
        <w:t>услуги;</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w:t>
      </w:r>
      <w:r w:rsidR="0076625F" w:rsidRPr="00AE52C2">
        <w:rPr>
          <w:rFonts w:ascii="Times New Roman" w:hAnsi="Times New Roman" w:cs="Times New Roman"/>
          <w:sz w:val="24"/>
          <w:szCs w:val="24"/>
        </w:rPr>
        <w:t>9</w:t>
      </w:r>
      <w:r w:rsidR="000C1D9F" w:rsidRPr="00AE52C2">
        <w:rPr>
          <w:rFonts w:ascii="Times New Roman" w:hAnsi="Times New Roman" w:cs="Times New Roman"/>
          <w:sz w:val="24"/>
          <w:szCs w:val="24"/>
        </w:rPr>
        <w:t>.1.3. П</w:t>
      </w:r>
      <w:r w:rsidRPr="00AE52C2">
        <w:rPr>
          <w:rFonts w:ascii="Times New Roman" w:hAnsi="Times New Roman" w:cs="Times New Roman"/>
          <w:sz w:val="24"/>
          <w:szCs w:val="24"/>
        </w:rPr>
        <w:t>редставле</w:t>
      </w:r>
      <w:r w:rsidR="000C1D9F" w:rsidRPr="00AE52C2">
        <w:rPr>
          <w:rFonts w:ascii="Times New Roman" w:hAnsi="Times New Roman" w:cs="Times New Roman"/>
          <w:sz w:val="24"/>
          <w:szCs w:val="24"/>
        </w:rPr>
        <w:t>н</w:t>
      </w:r>
      <w:r w:rsidRPr="00AE52C2">
        <w:rPr>
          <w:rFonts w:ascii="Times New Roman" w:hAnsi="Times New Roman" w:cs="Times New Roman"/>
          <w:sz w:val="24"/>
          <w:szCs w:val="24"/>
        </w:rPr>
        <w:t>н</w:t>
      </w:r>
      <w:r w:rsidR="000C1D9F" w:rsidRPr="00AE52C2">
        <w:rPr>
          <w:rFonts w:ascii="Times New Roman" w:hAnsi="Times New Roman" w:cs="Times New Roman"/>
          <w:sz w:val="24"/>
          <w:szCs w:val="24"/>
        </w:rPr>
        <w:t>ые заявителем документы, утратили силу на момент обращения за услугой;</w:t>
      </w:r>
    </w:p>
    <w:p w:rsidR="000C1D9F"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w:t>
      </w:r>
      <w:r w:rsidR="0076625F" w:rsidRPr="00AE52C2">
        <w:rPr>
          <w:rFonts w:ascii="Times New Roman" w:hAnsi="Times New Roman" w:cs="Times New Roman"/>
          <w:sz w:val="24"/>
          <w:szCs w:val="24"/>
        </w:rPr>
        <w:t>9</w:t>
      </w:r>
      <w:r w:rsidRPr="00AE52C2">
        <w:rPr>
          <w:rFonts w:ascii="Times New Roman" w:hAnsi="Times New Roman" w:cs="Times New Roman"/>
          <w:sz w:val="24"/>
          <w:szCs w:val="24"/>
        </w:rPr>
        <w:t>.1.</w:t>
      </w:r>
      <w:r w:rsidR="000C1D9F" w:rsidRPr="00AE52C2">
        <w:rPr>
          <w:rFonts w:ascii="Times New Roman" w:hAnsi="Times New Roman" w:cs="Times New Roman"/>
          <w:sz w:val="24"/>
          <w:szCs w:val="24"/>
        </w:rPr>
        <w:t>4</w:t>
      </w:r>
      <w:r w:rsidRPr="00AE52C2">
        <w:rPr>
          <w:rFonts w:ascii="Times New Roman" w:hAnsi="Times New Roman" w:cs="Times New Roman"/>
          <w:sz w:val="24"/>
          <w:szCs w:val="24"/>
        </w:rPr>
        <w:t xml:space="preserve">. </w:t>
      </w:r>
      <w:r w:rsidR="000C1D9F" w:rsidRPr="00AE52C2">
        <w:rPr>
          <w:rFonts w:ascii="Times New Roman" w:hAnsi="Times New Roman" w:cs="Times New Roman"/>
          <w:sz w:val="24"/>
          <w:szCs w:val="24"/>
        </w:rPr>
        <w:t>Представленные заявителем документы содержат подчистки и исправления текста, не заверенные в порядке, установленным  законодательством Российской Федерации;</w:t>
      </w:r>
    </w:p>
    <w:p w:rsidR="00117DC8" w:rsidRPr="00AE52C2" w:rsidRDefault="000C1D9F" w:rsidP="00205163">
      <w:pPr>
        <w:rPr>
          <w:rFonts w:ascii="Times New Roman" w:hAnsi="Times New Roman" w:cs="Times New Roman"/>
          <w:sz w:val="24"/>
          <w:szCs w:val="24"/>
        </w:rPr>
      </w:pPr>
      <w:r w:rsidRPr="00AE52C2">
        <w:rPr>
          <w:rFonts w:ascii="Times New Roman" w:hAnsi="Times New Roman" w:cs="Times New Roman"/>
          <w:sz w:val="24"/>
          <w:szCs w:val="24"/>
        </w:rPr>
        <w:lastRenderedPageBreak/>
        <w:t xml:space="preserve">2.9.1.5. Несоблюдение установленных статей 12 </w:t>
      </w:r>
      <w:r w:rsidR="00117DC8" w:rsidRPr="00AE52C2">
        <w:rPr>
          <w:rFonts w:ascii="Times New Roman" w:hAnsi="Times New Roman" w:cs="Times New Roman"/>
          <w:sz w:val="24"/>
          <w:szCs w:val="24"/>
        </w:rPr>
        <w:t>Федерального закона от 06.04.2011 №63 ФЗ «Об электронной подписи» условий признания действительности, усиленной квалифицированной элекстронной подписи;</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w:t>
      </w:r>
      <w:r w:rsidR="0076625F" w:rsidRPr="00AE52C2">
        <w:rPr>
          <w:rFonts w:ascii="Times New Roman" w:hAnsi="Times New Roman" w:cs="Times New Roman"/>
          <w:sz w:val="24"/>
          <w:szCs w:val="24"/>
        </w:rPr>
        <w:t>9</w:t>
      </w:r>
      <w:r w:rsidRPr="00AE52C2">
        <w:rPr>
          <w:rFonts w:ascii="Times New Roman" w:hAnsi="Times New Roman" w:cs="Times New Roman"/>
          <w:sz w:val="24"/>
          <w:szCs w:val="24"/>
        </w:rPr>
        <w:t>.1.</w:t>
      </w:r>
      <w:r w:rsidR="00117DC8" w:rsidRPr="00AE52C2">
        <w:rPr>
          <w:rFonts w:ascii="Times New Roman" w:hAnsi="Times New Roman" w:cs="Times New Roman"/>
          <w:sz w:val="24"/>
          <w:szCs w:val="24"/>
        </w:rPr>
        <w:t>6</w:t>
      </w:r>
      <w:r w:rsidRPr="00AE52C2">
        <w:rPr>
          <w:rFonts w:ascii="Times New Roman" w:hAnsi="Times New Roman" w:cs="Times New Roman"/>
          <w:sz w:val="24"/>
          <w:szCs w:val="24"/>
        </w:rPr>
        <w:t xml:space="preserve">. </w:t>
      </w:r>
      <w:r w:rsidR="000C1D9F" w:rsidRPr="00AE52C2">
        <w:rPr>
          <w:rFonts w:ascii="Times New Roman" w:hAnsi="Times New Roman" w:cs="Times New Roman"/>
          <w:sz w:val="24"/>
          <w:szCs w:val="24"/>
        </w:rPr>
        <w:t>П</w:t>
      </w:r>
      <w:r w:rsidRPr="00AE52C2">
        <w:rPr>
          <w:rFonts w:ascii="Times New Roman" w:hAnsi="Times New Roman" w:cs="Times New Roman"/>
          <w:sz w:val="24"/>
          <w:szCs w:val="24"/>
        </w:rPr>
        <w:t>редставителем заявителя не представлена оформленная в установленном действующим законодательством порядке доверенность на осуществление действий от имени заявителя.</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w:t>
      </w:r>
      <w:r w:rsidR="0076625F" w:rsidRPr="00AE52C2">
        <w:rPr>
          <w:rFonts w:ascii="Times New Roman" w:hAnsi="Times New Roman" w:cs="Times New Roman"/>
          <w:sz w:val="24"/>
          <w:szCs w:val="24"/>
        </w:rPr>
        <w:t>9</w:t>
      </w:r>
      <w:r w:rsidRPr="00AE52C2">
        <w:rPr>
          <w:rFonts w:ascii="Times New Roman" w:hAnsi="Times New Roman" w:cs="Times New Roman"/>
          <w:sz w:val="24"/>
          <w:szCs w:val="24"/>
        </w:rPr>
        <w:t>.2.</w:t>
      </w:r>
      <w:r w:rsidRPr="00AE52C2">
        <w:rPr>
          <w:rFonts w:ascii="Times New Roman" w:hAnsi="Times New Roman" w:cs="Times New Roman"/>
          <w:sz w:val="24"/>
          <w:szCs w:val="24"/>
        </w:rPr>
        <w:tab/>
        <w:t xml:space="preserve">Заявителю отказывается в приеме документов до момента регистрации поданных заявителем документов в органе, предоставляющем </w:t>
      </w:r>
      <w:r w:rsidR="00061ECA" w:rsidRPr="00AE52C2">
        <w:rPr>
          <w:rFonts w:ascii="Times New Roman" w:hAnsi="Times New Roman" w:cs="Times New Roman"/>
          <w:sz w:val="24"/>
          <w:szCs w:val="24"/>
        </w:rPr>
        <w:t xml:space="preserve">государственную (муниципальную) </w:t>
      </w:r>
      <w:r w:rsidRPr="00AE52C2">
        <w:rPr>
          <w:rFonts w:ascii="Times New Roman" w:hAnsi="Times New Roman" w:cs="Times New Roman"/>
          <w:sz w:val="24"/>
          <w:szCs w:val="24"/>
        </w:rPr>
        <w:t xml:space="preserve"> услугу, МФЦ.</w:t>
      </w:r>
    </w:p>
    <w:p w:rsidR="00E138DD" w:rsidRPr="00AE52C2" w:rsidRDefault="00E138DD" w:rsidP="000C1D9F">
      <w:pPr>
        <w:jc w:val="center"/>
        <w:rPr>
          <w:rFonts w:ascii="Times New Roman" w:hAnsi="Times New Roman" w:cs="Times New Roman"/>
          <w:b/>
          <w:sz w:val="24"/>
          <w:szCs w:val="24"/>
        </w:rPr>
      </w:pPr>
      <w:r w:rsidRPr="00AE52C2">
        <w:rPr>
          <w:rFonts w:ascii="Times New Roman" w:hAnsi="Times New Roman" w:cs="Times New Roman"/>
          <w:b/>
          <w:sz w:val="24"/>
          <w:szCs w:val="24"/>
        </w:rPr>
        <w:t>2.</w:t>
      </w:r>
      <w:r w:rsidR="0076625F" w:rsidRPr="00AE52C2">
        <w:rPr>
          <w:rFonts w:ascii="Times New Roman" w:hAnsi="Times New Roman" w:cs="Times New Roman"/>
          <w:b/>
          <w:sz w:val="24"/>
          <w:szCs w:val="24"/>
        </w:rPr>
        <w:t>10</w:t>
      </w:r>
      <w:r w:rsidRPr="00AE52C2">
        <w:rPr>
          <w:rFonts w:ascii="Times New Roman" w:hAnsi="Times New Roman" w:cs="Times New Roman"/>
          <w:b/>
          <w:sz w:val="24"/>
          <w:szCs w:val="24"/>
        </w:rPr>
        <w:t xml:space="preserve">. Исчерпывающий перечень оснований для приостановления </w:t>
      </w:r>
      <w:r w:rsidR="00117DC8" w:rsidRPr="00AE52C2">
        <w:rPr>
          <w:rFonts w:ascii="Times New Roman" w:hAnsi="Times New Roman" w:cs="Times New Roman"/>
          <w:b/>
          <w:sz w:val="24"/>
          <w:szCs w:val="24"/>
        </w:rPr>
        <w:t xml:space="preserve">или отказа в </w:t>
      </w:r>
      <w:r w:rsidRPr="00AE52C2">
        <w:rPr>
          <w:rFonts w:ascii="Times New Roman" w:hAnsi="Times New Roman" w:cs="Times New Roman"/>
          <w:b/>
          <w:sz w:val="24"/>
          <w:szCs w:val="24"/>
        </w:rPr>
        <w:t>предоставлен</w:t>
      </w:r>
      <w:r w:rsidR="00117DC8" w:rsidRPr="00AE52C2">
        <w:rPr>
          <w:rFonts w:ascii="Times New Roman" w:hAnsi="Times New Roman" w:cs="Times New Roman"/>
          <w:b/>
          <w:sz w:val="24"/>
          <w:szCs w:val="24"/>
        </w:rPr>
        <w:t>ии государственной (</w:t>
      </w:r>
      <w:r w:rsidRPr="00AE52C2">
        <w:rPr>
          <w:rFonts w:ascii="Times New Roman" w:hAnsi="Times New Roman" w:cs="Times New Roman"/>
          <w:b/>
          <w:sz w:val="24"/>
          <w:szCs w:val="24"/>
        </w:rPr>
        <w:t>муниципальной</w:t>
      </w:r>
      <w:r w:rsidR="00117DC8" w:rsidRPr="00AE52C2">
        <w:rPr>
          <w:rFonts w:ascii="Times New Roman" w:hAnsi="Times New Roman" w:cs="Times New Roman"/>
          <w:b/>
          <w:sz w:val="24"/>
          <w:szCs w:val="24"/>
        </w:rPr>
        <w:t>)</w:t>
      </w:r>
      <w:r w:rsidRPr="00AE52C2">
        <w:rPr>
          <w:rFonts w:ascii="Times New Roman" w:hAnsi="Times New Roman" w:cs="Times New Roman"/>
          <w:b/>
          <w:sz w:val="24"/>
          <w:szCs w:val="24"/>
        </w:rPr>
        <w:t xml:space="preserve"> услуг</w:t>
      </w:r>
      <w:r w:rsidR="00117DC8" w:rsidRPr="00AE52C2">
        <w:rPr>
          <w:rFonts w:ascii="Times New Roman" w:hAnsi="Times New Roman" w:cs="Times New Roman"/>
          <w:b/>
          <w:sz w:val="24"/>
          <w:szCs w:val="24"/>
        </w:rPr>
        <w:t>и</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w:t>
      </w:r>
      <w:r w:rsidR="0076625F" w:rsidRPr="00AE52C2">
        <w:rPr>
          <w:rFonts w:ascii="Times New Roman" w:hAnsi="Times New Roman" w:cs="Times New Roman"/>
          <w:sz w:val="24"/>
          <w:szCs w:val="24"/>
        </w:rPr>
        <w:t>10</w:t>
      </w:r>
      <w:r w:rsidRPr="00AE52C2">
        <w:rPr>
          <w:rFonts w:ascii="Times New Roman" w:hAnsi="Times New Roman" w:cs="Times New Roman"/>
          <w:sz w:val="24"/>
          <w:szCs w:val="24"/>
        </w:rPr>
        <w:t>.1.</w:t>
      </w:r>
      <w:r w:rsidRPr="00AE52C2">
        <w:rPr>
          <w:rFonts w:ascii="Times New Roman" w:hAnsi="Times New Roman" w:cs="Times New Roman"/>
          <w:sz w:val="24"/>
          <w:szCs w:val="24"/>
        </w:rPr>
        <w:tab/>
        <w:t xml:space="preserve">Основания для приостановления предоставления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 действующим законодательством не предусмотрено. </w:t>
      </w:r>
    </w:p>
    <w:p w:rsidR="00E138DD" w:rsidRPr="00AE52C2" w:rsidRDefault="00E138DD" w:rsidP="00205163">
      <w:pPr>
        <w:rPr>
          <w:rFonts w:ascii="Times New Roman" w:hAnsi="Times New Roman" w:cs="Times New Roman"/>
          <w:sz w:val="24"/>
          <w:szCs w:val="24"/>
        </w:rPr>
      </w:pPr>
      <w:bookmarkStart w:id="9" w:name="Par0"/>
      <w:bookmarkEnd w:id="9"/>
      <w:r w:rsidRPr="00AE52C2">
        <w:rPr>
          <w:rFonts w:ascii="Times New Roman" w:hAnsi="Times New Roman" w:cs="Times New Roman"/>
          <w:sz w:val="24"/>
          <w:szCs w:val="24"/>
        </w:rPr>
        <w:t>2.1</w:t>
      </w:r>
      <w:r w:rsidR="00E85E2C" w:rsidRPr="00AE52C2">
        <w:rPr>
          <w:rFonts w:ascii="Times New Roman" w:hAnsi="Times New Roman" w:cs="Times New Roman"/>
          <w:sz w:val="24"/>
          <w:szCs w:val="24"/>
        </w:rPr>
        <w:t>0</w:t>
      </w:r>
      <w:r w:rsidRPr="00AE52C2">
        <w:rPr>
          <w:rFonts w:ascii="Times New Roman" w:hAnsi="Times New Roman" w:cs="Times New Roman"/>
          <w:sz w:val="24"/>
          <w:szCs w:val="24"/>
        </w:rPr>
        <w:t>.</w:t>
      </w:r>
      <w:r w:rsidR="00E85E2C" w:rsidRPr="00AE52C2">
        <w:rPr>
          <w:rFonts w:ascii="Times New Roman" w:hAnsi="Times New Roman" w:cs="Times New Roman"/>
          <w:sz w:val="24"/>
          <w:szCs w:val="24"/>
        </w:rPr>
        <w:t>2</w:t>
      </w:r>
      <w:r w:rsidRPr="00AE52C2">
        <w:rPr>
          <w:rFonts w:ascii="Times New Roman" w:hAnsi="Times New Roman" w:cs="Times New Roman"/>
          <w:sz w:val="24"/>
          <w:szCs w:val="24"/>
        </w:rPr>
        <w:t>.</w:t>
      </w:r>
      <w:r w:rsidRPr="00AE52C2">
        <w:rPr>
          <w:rFonts w:ascii="Times New Roman" w:hAnsi="Times New Roman" w:cs="Times New Roman"/>
          <w:sz w:val="24"/>
          <w:szCs w:val="24"/>
        </w:rPr>
        <w:tab/>
        <w:t xml:space="preserve">Орган, предоставляющий </w:t>
      </w:r>
      <w:r w:rsidR="00061ECA" w:rsidRPr="00AE52C2">
        <w:rPr>
          <w:rFonts w:ascii="Times New Roman" w:hAnsi="Times New Roman" w:cs="Times New Roman"/>
          <w:sz w:val="24"/>
          <w:szCs w:val="24"/>
        </w:rPr>
        <w:t xml:space="preserve">государственную (муниципальную) </w:t>
      </w:r>
      <w:r w:rsidRPr="00AE52C2">
        <w:rPr>
          <w:rFonts w:ascii="Times New Roman" w:hAnsi="Times New Roman" w:cs="Times New Roman"/>
          <w:sz w:val="24"/>
          <w:szCs w:val="24"/>
        </w:rPr>
        <w:t xml:space="preserve"> услугу принимает решение об отказе в предоставлении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 в случае:</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2.1</w:t>
      </w:r>
      <w:r w:rsidR="00E85E2C" w:rsidRPr="00AE52C2">
        <w:rPr>
          <w:rFonts w:ascii="Times New Roman" w:hAnsi="Times New Roman" w:cs="Times New Roman"/>
          <w:sz w:val="24"/>
          <w:szCs w:val="24"/>
        </w:rPr>
        <w:t>0</w:t>
      </w:r>
      <w:r w:rsidRPr="00AE52C2">
        <w:rPr>
          <w:rFonts w:ascii="Times New Roman" w:hAnsi="Times New Roman" w:cs="Times New Roman"/>
          <w:sz w:val="24"/>
          <w:szCs w:val="24"/>
        </w:rPr>
        <w:t>.</w:t>
      </w:r>
      <w:r w:rsidR="00E85E2C" w:rsidRPr="00AE52C2">
        <w:rPr>
          <w:rFonts w:ascii="Times New Roman" w:hAnsi="Times New Roman" w:cs="Times New Roman"/>
          <w:sz w:val="24"/>
          <w:szCs w:val="24"/>
        </w:rPr>
        <w:t>2</w:t>
      </w:r>
      <w:r w:rsidRPr="00AE52C2">
        <w:rPr>
          <w:rFonts w:ascii="Times New Roman" w:hAnsi="Times New Roman" w:cs="Times New Roman"/>
          <w:sz w:val="24"/>
          <w:szCs w:val="24"/>
        </w:rPr>
        <w:t>.1. представление документов и (или) сведений, не соответствующих требованиям законодательства Российской Федерации, а также содержащих недостоверную информацию;</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2.1</w:t>
      </w:r>
      <w:r w:rsidR="00E85E2C" w:rsidRPr="00AE52C2">
        <w:rPr>
          <w:rFonts w:ascii="Times New Roman" w:hAnsi="Times New Roman" w:cs="Times New Roman"/>
          <w:sz w:val="24"/>
          <w:szCs w:val="24"/>
        </w:rPr>
        <w:t>0</w:t>
      </w:r>
      <w:r w:rsidRPr="00AE52C2">
        <w:rPr>
          <w:rFonts w:ascii="Times New Roman" w:hAnsi="Times New Roman" w:cs="Times New Roman"/>
          <w:sz w:val="24"/>
          <w:szCs w:val="24"/>
        </w:rPr>
        <w:t>.</w:t>
      </w:r>
      <w:r w:rsidR="00E85E2C" w:rsidRPr="00AE52C2">
        <w:rPr>
          <w:rFonts w:ascii="Times New Roman" w:hAnsi="Times New Roman" w:cs="Times New Roman"/>
          <w:sz w:val="24"/>
          <w:szCs w:val="24"/>
        </w:rPr>
        <w:t>2</w:t>
      </w:r>
      <w:r w:rsidRPr="00AE52C2">
        <w:rPr>
          <w:rFonts w:ascii="Times New Roman" w:hAnsi="Times New Roman" w:cs="Times New Roman"/>
          <w:sz w:val="24"/>
          <w:szCs w:val="24"/>
        </w:rPr>
        <w:t>.2. не представление или представление не в полном объеме документов, предусмотренных пунктом 2.6. настоящего Административного регламента;</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2.1</w:t>
      </w:r>
      <w:r w:rsidR="00E85E2C" w:rsidRPr="00AE52C2">
        <w:rPr>
          <w:rFonts w:ascii="Times New Roman" w:hAnsi="Times New Roman" w:cs="Times New Roman"/>
          <w:sz w:val="24"/>
          <w:szCs w:val="24"/>
        </w:rPr>
        <w:t>0</w:t>
      </w:r>
      <w:r w:rsidRPr="00AE52C2">
        <w:rPr>
          <w:rFonts w:ascii="Times New Roman" w:hAnsi="Times New Roman" w:cs="Times New Roman"/>
          <w:sz w:val="24"/>
          <w:szCs w:val="24"/>
        </w:rPr>
        <w:t>.</w:t>
      </w:r>
      <w:r w:rsidR="00E85E2C" w:rsidRPr="00AE52C2">
        <w:rPr>
          <w:rFonts w:ascii="Times New Roman" w:hAnsi="Times New Roman" w:cs="Times New Roman"/>
          <w:sz w:val="24"/>
          <w:szCs w:val="24"/>
        </w:rPr>
        <w:t>2</w:t>
      </w:r>
      <w:r w:rsidRPr="00AE52C2">
        <w:rPr>
          <w:rFonts w:ascii="Times New Roman" w:hAnsi="Times New Roman" w:cs="Times New Roman"/>
          <w:sz w:val="24"/>
          <w:szCs w:val="24"/>
        </w:rPr>
        <w:t>.3. текст обращения не поддаётся прочтению.</w:t>
      </w:r>
    </w:p>
    <w:p w:rsidR="00E85E2C" w:rsidRPr="00AE52C2" w:rsidRDefault="00E85E2C" w:rsidP="00205163">
      <w:pPr>
        <w:rPr>
          <w:rFonts w:ascii="Times New Roman" w:hAnsi="Times New Roman" w:cs="Times New Roman"/>
          <w:sz w:val="24"/>
          <w:szCs w:val="24"/>
        </w:rPr>
      </w:pPr>
      <w:r w:rsidRPr="00AE52C2">
        <w:rPr>
          <w:rFonts w:ascii="Times New Roman" w:hAnsi="Times New Roman" w:cs="Times New Roman"/>
          <w:sz w:val="24"/>
          <w:szCs w:val="24"/>
        </w:rPr>
        <w:t>2.10.2.4. заявленный грузовой автотранспорт по экологическим характеристикам ниже класса 2;</w:t>
      </w:r>
    </w:p>
    <w:p w:rsidR="00E138DD" w:rsidRPr="00AE52C2" w:rsidRDefault="00E85E2C" w:rsidP="00205163">
      <w:pPr>
        <w:rPr>
          <w:rFonts w:ascii="Times New Roman" w:hAnsi="Times New Roman" w:cs="Times New Roman"/>
          <w:sz w:val="24"/>
          <w:szCs w:val="24"/>
        </w:rPr>
      </w:pPr>
      <w:r w:rsidRPr="00AE52C2">
        <w:rPr>
          <w:rFonts w:ascii="Times New Roman" w:hAnsi="Times New Roman" w:cs="Times New Roman"/>
          <w:sz w:val="24"/>
          <w:szCs w:val="24"/>
        </w:rPr>
        <w:t xml:space="preserve">2.10.2.5. </w:t>
      </w:r>
      <w:r w:rsidR="00E138DD" w:rsidRPr="00AE52C2">
        <w:rPr>
          <w:rFonts w:ascii="Times New Roman" w:hAnsi="Times New Roman" w:cs="Times New Roman"/>
          <w:sz w:val="24"/>
          <w:szCs w:val="24"/>
        </w:rPr>
        <w:t xml:space="preserve">В случае невозможности предоставления информации в связи с нечетко или неправильно сформулированным обращением заявителя </w:t>
      </w:r>
      <w:r w:rsidR="00061ECA" w:rsidRPr="00AE52C2">
        <w:rPr>
          <w:rFonts w:ascii="Times New Roman" w:hAnsi="Times New Roman" w:cs="Times New Roman"/>
          <w:sz w:val="24"/>
          <w:szCs w:val="24"/>
        </w:rPr>
        <w:t xml:space="preserve">государственной (муниципальной)  </w:t>
      </w:r>
      <w:r w:rsidR="00E138DD" w:rsidRPr="00AE52C2">
        <w:rPr>
          <w:rFonts w:ascii="Times New Roman" w:hAnsi="Times New Roman" w:cs="Times New Roman"/>
          <w:sz w:val="24"/>
          <w:szCs w:val="24"/>
        </w:rPr>
        <w:t xml:space="preserve"> услуги информируют об этом и предлагают уточнить и дополнить обращение.</w:t>
      </w:r>
    </w:p>
    <w:p w:rsidR="00E138DD" w:rsidRPr="00AE52C2" w:rsidRDefault="00E138DD" w:rsidP="00205163">
      <w:pPr>
        <w:rPr>
          <w:rFonts w:ascii="Times New Roman" w:hAnsi="Times New Roman" w:cs="Times New Roman"/>
          <w:sz w:val="24"/>
          <w:szCs w:val="24"/>
        </w:rPr>
      </w:pPr>
    </w:p>
    <w:p w:rsidR="00E138DD" w:rsidRPr="00AE52C2" w:rsidRDefault="00E138DD" w:rsidP="00E85E2C">
      <w:pPr>
        <w:jc w:val="center"/>
        <w:rPr>
          <w:rFonts w:ascii="Times New Roman" w:hAnsi="Times New Roman" w:cs="Times New Roman"/>
          <w:b/>
          <w:sz w:val="24"/>
          <w:szCs w:val="24"/>
        </w:rPr>
      </w:pPr>
      <w:r w:rsidRPr="00AE52C2">
        <w:rPr>
          <w:rFonts w:ascii="Times New Roman" w:hAnsi="Times New Roman" w:cs="Times New Roman"/>
          <w:b/>
          <w:sz w:val="24"/>
          <w:szCs w:val="24"/>
        </w:rPr>
        <w:t>2.1</w:t>
      </w:r>
      <w:r w:rsidR="00E85E2C" w:rsidRPr="00AE52C2">
        <w:rPr>
          <w:rFonts w:ascii="Times New Roman" w:hAnsi="Times New Roman" w:cs="Times New Roman"/>
          <w:b/>
          <w:sz w:val="24"/>
          <w:szCs w:val="24"/>
        </w:rPr>
        <w:t xml:space="preserve">1. </w:t>
      </w:r>
      <w:r w:rsidRPr="00AE52C2">
        <w:rPr>
          <w:rFonts w:ascii="Times New Roman" w:hAnsi="Times New Roman" w:cs="Times New Roman"/>
          <w:b/>
          <w:sz w:val="24"/>
          <w:szCs w:val="24"/>
        </w:rPr>
        <w:t xml:space="preserve"> Перечень услуг, которые являются необходимыми и обязательными для предоставления </w:t>
      </w:r>
      <w:r w:rsidR="00BB6AA8" w:rsidRPr="00AE52C2">
        <w:rPr>
          <w:rFonts w:ascii="Times New Roman" w:hAnsi="Times New Roman" w:cs="Times New Roman"/>
          <w:b/>
          <w:sz w:val="24"/>
          <w:szCs w:val="24"/>
        </w:rPr>
        <w:t>государственной (муниципальной)</w:t>
      </w:r>
      <w:r w:rsidRPr="00AE52C2">
        <w:rPr>
          <w:rFonts w:ascii="Times New Roman" w:hAnsi="Times New Roman" w:cs="Times New Roman"/>
          <w:b/>
          <w:sz w:val="24"/>
          <w:szCs w:val="24"/>
        </w:rPr>
        <w:t xml:space="preserve"> услуги, в том числе сведения о документе (документах), выдаваемом (выдаваемых) организациями, участвующими в предоставлении</w:t>
      </w:r>
      <w:r w:rsidR="00BB6AA8" w:rsidRPr="00AE52C2">
        <w:rPr>
          <w:rFonts w:ascii="Times New Roman" w:hAnsi="Times New Roman" w:cs="Times New Roman"/>
          <w:b/>
          <w:sz w:val="24"/>
          <w:szCs w:val="24"/>
        </w:rPr>
        <w:t xml:space="preserve"> государственной (</w:t>
      </w:r>
      <w:r w:rsidRPr="00AE52C2">
        <w:rPr>
          <w:rFonts w:ascii="Times New Roman" w:hAnsi="Times New Roman" w:cs="Times New Roman"/>
          <w:b/>
          <w:sz w:val="24"/>
          <w:szCs w:val="24"/>
        </w:rPr>
        <w:t>муниципальной</w:t>
      </w:r>
      <w:r w:rsidR="00BB6AA8" w:rsidRPr="00AE52C2">
        <w:rPr>
          <w:rFonts w:ascii="Times New Roman" w:hAnsi="Times New Roman" w:cs="Times New Roman"/>
          <w:b/>
          <w:sz w:val="24"/>
          <w:szCs w:val="24"/>
        </w:rPr>
        <w:t>)</w:t>
      </w:r>
      <w:r w:rsidRPr="00AE52C2">
        <w:rPr>
          <w:rFonts w:ascii="Times New Roman" w:hAnsi="Times New Roman" w:cs="Times New Roman"/>
          <w:b/>
          <w:sz w:val="24"/>
          <w:szCs w:val="24"/>
        </w:rPr>
        <w:t xml:space="preserve"> услуги.</w:t>
      </w:r>
    </w:p>
    <w:p w:rsidR="00E138DD" w:rsidRPr="00AE52C2" w:rsidRDefault="00E138DD" w:rsidP="00205163">
      <w:pPr>
        <w:rPr>
          <w:rFonts w:ascii="Times New Roman" w:hAnsi="Times New Roman" w:cs="Times New Roman"/>
          <w:sz w:val="24"/>
          <w:szCs w:val="24"/>
        </w:rPr>
      </w:pPr>
    </w:p>
    <w:p w:rsidR="00E138DD" w:rsidRPr="00AE52C2" w:rsidRDefault="00E138DD" w:rsidP="00BB6AA8">
      <w:pPr>
        <w:shd w:val="clear" w:color="auto" w:fill="FFFFFF"/>
        <w:rPr>
          <w:rFonts w:ascii="Times New Roman" w:eastAsia="Times New Roman" w:hAnsi="Times New Roman" w:cs="Times New Roman"/>
          <w:color w:val="000000"/>
          <w:sz w:val="24"/>
          <w:szCs w:val="24"/>
        </w:rPr>
      </w:pPr>
      <w:r w:rsidRPr="00AE52C2">
        <w:rPr>
          <w:rFonts w:ascii="Times New Roman" w:hAnsi="Times New Roman" w:cs="Times New Roman"/>
          <w:sz w:val="24"/>
          <w:szCs w:val="24"/>
        </w:rPr>
        <w:t xml:space="preserve">2.11.1 </w:t>
      </w:r>
      <w:r w:rsidR="00BB6AA8" w:rsidRPr="00AE52C2">
        <w:rPr>
          <w:rFonts w:ascii="Times New Roman" w:eastAsia="Times New Roman" w:hAnsi="Times New Roman" w:cs="Times New Roman"/>
          <w:color w:val="000000"/>
          <w:sz w:val="24"/>
          <w:szCs w:val="24"/>
        </w:rPr>
        <w:t xml:space="preserve">Перечень услуг, которые являются необходимыми и обязательными для предоставления </w:t>
      </w:r>
      <w:r w:rsidR="00061ECA" w:rsidRPr="00AE52C2">
        <w:rPr>
          <w:rFonts w:ascii="Times New Roman" w:hAnsi="Times New Roman" w:cs="Times New Roman"/>
          <w:sz w:val="24"/>
          <w:szCs w:val="24"/>
        </w:rPr>
        <w:t xml:space="preserve">государственной (муниципальной)  </w:t>
      </w:r>
      <w:r w:rsidR="00BB6AA8" w:rsidRPr="00AE52C2">
        <w:rPr>
          <w:rFonts w:ascii="Times New Roman" w:eastAsia="Times New Roman" w:hAnsi="Times New Roman" w:cs="Times New Roman"/>
          <w:color w:val="000000"/>
          <w:sz w:val="24"/>
          <w:szCs w:val="24"/>
        </w:rPr>
        <w:t xml:space="preserve"> услуги, не предусмотрен.</w:t>
      </w:r>
    </w:p>
    <w:p w:rsidR="00E138DD" w:rsidRPr="00AE52C2" w:rsidRDefault="00E138DD" w:rsidP="00BB6AA8">
      <w:pPr>
        <w:jc w:val="center"/>
        <w:rPr>
          <w:rFonts w:ascii="Times New Roman" w:hAnsi="Times New Roman" w:cs="Times New Roman"/>
          <w:b/>
          <w:sz w:val="24"/>
          <w:szCs w:val="24"/>
        </w:rPr>
      </w:pPr>
      <w:r w:rsidRPr="00AE52C2">
        <w:rPr>
          <w:rFonts w:ascii="Times New Roman" w:hAnsi="Times New Roman" w:cs="Times New Roman"/>
          <w:b/>
          <w:sz w:val="24"/>
          <w:szCs w:val="24"/>
        </w:rPr>
        <w:t xml:space="preserve">2.12. Порядок, размер и основания взимания государственной пошлины или иной платы, взимаемой за предоставление </w:t>
      </w:r>
      <w:r w:rsidR="00061ECA" w:rsidRPr="00AE52C2">
        <w:rPr>
          <w:rFonts w:ascii="Times New Roman" w:hAnsi="Times New Roman" w:cs="Times New Roman"/>
          <w:b/>
          <w:sz w:val="24"/>
          <w:szCs w:val="24"/>
        </w:rPr>
        <w:t>государственной (муниципальной)</w:t>
      </w:r>
      <w:r w:rsidR="00061ECA" w:rsidRPr="00AE52C2">
        <w:rPr>
          <w:rFonts w:ascii="Times New Roman" w:hAnsi="Times New Roman" w:cs="Times New Roman"/>
          <w:sz w:val="24"/>
          <w:szCs w:val="24"/>
        </w:rPr>
        <w:t xml:space="preserve">  </w:t>
      </w:r>
      <w:r w:rsidRPr="00AE52C2">
        <w:rPr>
          <w:rFonts w:ascii="Times New Roman" w:hAnsi="Times New Roman" w:cs="Times New Roman"/>
          <w:b/>
          <w:sz w:val="24"/>
          <w:szCs w:val="24"/>
        </w:rPr>
        <w:t xml:space="preserve"> услуги</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2.12.1. Государственная пошлина и иная плата за предоставление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 не взимается.</w:t>
      </w:r>
    </w:p>
    <w:p w:rsidR="00E138DD" w:rsidRPr="00AE52C2" w:rsidRDefault="00E138DD" w:rsidP="00BB6AA8">
      <w:pPr>
        <w:jc w:val="center"/>
        <w:rPr>
          <w:rFonts w:ascii="Times New Roman" w:hAnsi="Times New Roman" w:cs="Times New Roman"/>
          <w:b/>
          <w:sz w:val="24"/>
          <w:szCs w:val="24"/>
        </w:rPr>
      </w:pPr>
      <w:r w:rsidRPr="00AE52C2">
        <w:rPr>
          <w:rFonts w:ascii="Times New Roman" w:hAnsi="Times New Roman" w:cs="Times New Roman"/>
          <w:b/>
          <w:sz w:val="24"/>
          <w:szCs w:val="24"/>
        </w:rPr>
        <w:lastRenderedPageBreak/>
        <w:t xml:space="preserve">2.13. Максимальный срок ожидания в очереди при подаче запроса о предоставлении </w:t>
      </w:r>
      <w:r w:rsidR="00BB6AA8" w:rsidRPr="00AE52C2">
        <w:rPr>
          <w:rFonts w:ascii="Times New Roman" w:hAnsi="Times New Roman" w:cs="Times New Roman"/>
          <w:b/>
          <w:sz w:val="24"/>
          <w:szCs w:val="24"/>
        </w:rPr>
        <w:t xml:space="preserve">государственной (муниципальной) </w:t>
      </w:r>
      <w:r w:rsidRPr="00AE52C2">
        <w:rPr>
          <w:rFonts w:ascii="Times New Roman" w:hAnsi="Times New Roman" w:cs="Times New Roman"/>
          <w:b/>
          <w:sz w:val="24"/>
          <w:szCs w:val="24"/>
        </w:rPr>
        <w:t xml:space="preserve"> услуги и при получении результата предоставления </w:t>
      </w:r>
      <w:r w:rsidR="00BB6AA8" w:rsidRPr="00AE52C2">
        <w:rPr>
          <w:rFonts w:ascii="Times New Roman" w:hAnsi="Times New Roman" w:cs="Times New Roman"/>
          <w:b/>
          <w:sz w:val="24"/>
          <w:szCs w:val="24"/>
        </w:rPr>
        <w:t xml:space="preserve">государственной (муниципальной) </w:t>
      </w:r>
      <w:r w:rsidRPr="00AE52C2">
        <w:rPr>
          <w:rFonts w:ascii="Times New Roman" w:hAnsi="Times New Roman" w:cs="Times New Roman"/>
          <w:b/>
          <w:sz w:val="24"/>
          <w:szCs w:val="24"/>
        </w:rPr>
        <w:t>услуги</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2.13.1.</w:t>
      </w:r>
      <w:r w:rsidRPr="00AE52C2">
        <w:rPr>
          <w:rFonts w:ascii="Times New Roman" w:hAnsi="Times New Roman" w:cs="Times New Roman"/>
          <w:sz w:val="24"/>
          <w:szCs w:val="24"/>
        </w:rPr>
        <w:tab/>
        <w:t xml:space="preserve">Максимальное время ожидания в очереди при подаче запроса о предоставлении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 и документов, обязанность по представлению которых возложена на заявителя, для предоставления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 не превышает 15 минут.</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2.13.2.</w:t>
      </w:r>
      <w:r w:rsidRPr="00AE52C2">
        <w:rPr>
          <w:rFonts w:ascii="Times New Roman" w:hAnsi="Times New Roman" w:cs="Times New Roman"/>
          <w:sz w:val="24"/>
          <w:szCs w:val="24"/>
        </w:rPr>
        <w:tab/>
        <w:t xml:space="preserve">Максимальное время ожидания в очереди при получении результата предоставления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 не превышает 15 минут.</w:t>
      </w:r>
    </w:p>
    <w:p w:rsidR="00E138DD" w:rsidRPr="00AE52C2" w:rsidRDefault="00E138DD" w:rsidP="00205163">
      <w:pPr>
        <w:rPr>
          <w:rFonts w:ascii="Times New Roman" w:hAnsi="Times New Roman" w:cs="Times New Roman"/>
          <w:sz w:val="24"/>
          <w:szCs w:val="24"/>
        </w:rPr>
      </w:pPr>
    </w:p>
    <w:p w:rsidR="00E138DD" w:rsidRPr="00AE52C2" w:rsidRDefault="00E138DD" w:rsidP="00BB6AA8">
      <w:pPr>
        <w:jc w:val="center"/>
        <w:rPr>
          <w:rFonts w:ascii="Times New Roman" w:hAnsi="Times New Roman" w:cs="Times New Roman"/>
          <w:b/>
          <w:sz w:val="24"/>
          <w:szCs w:val="24"/>
        </w:rPr>
      </w:pPr>
      <w:r w:rsidRPr="00AE52C2">
        <w:rPr>
          <w:rFonts w:ascii="Times New Roman" w:hAnsi="Times New Roman" w:cs="Times New Roman"/>
          <w:b/>
          <w:sz w:val="24"/>
          <w:szCs w:val="24"/>
        </w:rPr>
        <w:t xml:space="preserve">2.14. Срок и порядок регистрации запроса о предоставлении </w:t>
      </w:r>
      <w:r w:rsidR="00BB6AA8" w:rsidRPr="00AE52C2">
        <w:rPr>
          <w:rFonts w:ascii="Times New Roman" w:hAnsi="Times New Roman" w:cs="Times New Roman"/>
          <w:b/>
          <w:sz w:val="24"/>
          <w:szCs w:val="24"/>
        </w:rPr>
        <w:t xml:space="preserve">государственной (муниципальной) </w:t>
      </w:r>
      <w:r w:rsidRPr="00AE52C2">
        <w:rPr>
          <w:rFonts w:ascii="Times New Roman" w:hAnsi="Times New Roman" w:cs="Times New Roman"/>
          <w:b/>
          <w:sz w:val="24"/>
          <w:szCs w:val="24"/>
        </w:rPr>
        <w:t>услуги</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2.14.1. Запрос о предоставлении </w:t>
      </w:r>
      <w:r w:rsidR="009F6A4A" w:rsidRPr="00AE52C2">
        <w:rPr>
          <w:rFonts w:ascii="Times New Roman" w:hAnsi="Times New Roman" w:cs="Times New Roman"/>
          <w:sz w:val="24"/>
          <w:szCs w:val="24"/>
        </w:rPr>
        <w:t>государственной (муниципальной)</w:t>
      </w:r>
      <w:r w:rsidR="009F6A4A" w:rsidRPr="00AE52C2">
        <w:rPr>
          <w:rFonts w:ascii="Times New Roman" w:hAnsi="Times New Roman" w:cs="Times New Roman"/>
          <w:b/>
          <w:sz w:val="24"/>
          <w:szCs w:val="24"/>
        </w:rPr>
        <w:t xml:space="preserve"> </w:t>
      </w:r>
      <w:r w:rsidRPr="00AE52C2">
        <w:rPr>
          <w:rFonts w:ascii="Times New Roman" w:hAnsi="Times New Roman" w:cs="Times New Roman"/>
          <w:sz w:val="24"/>
          <w:szCs w:val="24"/>
        </w:rPr>
        <w:t xml:space="preserve"> услуги и документы, обязанность по представлению которых возложена на заявителя, для предоставления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 в том числе в электронной форме, подлежат регистрации в день их поступления.</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2.14.2. Запрос о предоставлении </w:t>
      </w:r>
      <w:r w:rsidR="009F6A4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услуги и документы, обязанность по представлению которых возложена на заявителя, для предоставления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услуги, поданные в МФЦ, подлежат регистрации в день его поступления.</w:t>
      </w:r>
    </w:p>
    <w:p w:rsidR="00E138DD" w:rsidRPr="00AE52C2" w:rsidRDefault="00E138DD" w:rsidP="00205163">
      <w:pPr>
        <w:rPr>
          <w:rFonts w:ascii="Times New Roman" w:hAnsi="Times New Roman" w:cs="Times New Roman"/>
          <w:sz w:val="24"/>
          <w:szCs w:val="24"/>
        </w:rPr>
      </w:pPr>
    </w:p>
    <w:p w:rsidR="00E138DD" w:rsidRPr="00AE52C2" w:rsidRDefault="00E138DD" w:rsidP="00802F60">
      <w:pPr>
        <w:jc w:val="center"/>
        <w:rPr>
          <w:rFonts w:ascii="Times New Roman" w:hAnsi="Times New Roman" w:cs="Times New Roman"/>
          <w:b/>
          <w:sz w:val="24"/>
          <w:szCs w:val="24"/>
        </w:rPr>
      </w:pPr>
      <w:r w:rsidRPr="00AE52C2">
        <w:rPr>
          <w:rFonts w:ascii="Times New Roman" w:hAnsi="Times New Roman" w:cs="Times New Roman"/>
          <w:b/>
          <w:sz w:val="24"/>
          <w:szCs w:val="24"/>
        </w:rPr>
        <w:t xml:space="preserve">2.15. Требования к помещениям, в которых предоставляется </w:t>
      </w:r>
      <w:r w:rsidR="00061ECA" w:rsidRPr="00AE52C2">
        <w:rPr>
          <w:rFonts w:ascii="Times New Roman" w:hAnsi="Times New Roman" w:cs="Times New Roman"/>
          <w:b/>
          <w:sz w:val="24"/>
          <w:szCs w:val="24"/>
        </w:rPr>
        <w:t xml:space="preserve">государственная (муниципальная) </w:t>
      </w:r>
      <w:r w:rsidRPr="00AE52C2">
        <w:rPr>
          <w:rFonts w:ascii="Times New Roman" w:hAnsi="Times New Roman" w:cs="Times New Roman"/>
          <w:b/>
          <w:sz w:val="24"/>
          <w:szCs w:val="24"/>
        </w:rPr>
        <w:t xml:space="preserve"> услуга, к залу ожидания, местам для заполнения запросов о предоставлении </w:t>
      </w:r>
      <w:r w:rsidR="00802F60" w:rsidRPr="00AE52C2">
        <w:rPr>
          <w:rFonts w:ascii="Times New Roman" w:hAnsi="Times New Roman" w:cs="Times New Roman"/>
          <w:b/>
          <w:sz w:val="24"/>
          <w:szCs w:val="24"/>
        </w:rPr>
        <w:t>государственной (муниципальной)</w:t>
      </w:r>
      <w:r w:rsidRPr="00AE52C2">
        <w:rPr>
          <w:rFonts w:ascii="Times New Roman" w:hAnsi="Times New Roman" w:cs="Times New Roman"/>
          <w:b/>
          <w:sz w:val="24"/>
          <w:szCs w:val="24"/>
        </w:rPr>
        <w:t xml:space="preserve"> услуги, информационным стендам с образцами их заполнения и перечнем документов, необходимых для предоставления </w:t>
      </w:r>
      <w:r w:rsidR="00802F60" w:rsidRPr="00AE52C2">
        <w:rPr>
          <w:rFonts w:ascii="Times New Roman" w:hAnsi="Times New Roman" w:cs="Times New Roman"/>
          <w:b/>
          <w:sz w:val="24"/>
          <w:szCs w:val="24"/>
        </w:rPr>
        <w:t>государственной (муниципальной)</w:t>
      </w:r>
      <w:r w:rsidRPr="00AE52C2">
        <w:rPr>
          <w:rFonts w:ascii="Times New Roman" w:hAnsi="Times New Roman" w:cs="Times New Roman"/>
          <w:b/>
          <w:sz w:val="24"/>
          <w:szCs w:val="24"/>
        </w:rPr>
        <w:t xml:space="preserve">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138DD" w:rsidRPr="00AE52C2" w:rsidRDefault="00E138DD" w:rsidP="00205163">
      <w:pPr>
        <w:rPr>
          <w:rFonts w:ascii="Times New Roman" w:hAnsi="Times New Roman" w:cs="Times New Roman"/>
          <w:sz w:val="24"/>
          <w:szCs w:val="24"/>
        </w:rPr>
      </w:pPr>
    </w:p>
    <w:p w:rsidR="00E138DD" w:rsidRPr="00AE52C2" w:rsidRDefault="00802F60" w:rsidP="00205163">
      <w:pPr>
        <w:rPr>
          <w:rFonts w:ascii="Times New Roman" w:hAnsi="Times New Roman" w:cs="Times New Roman"/>
          <w:sz w:val="24"/>
          <w:szCs w:val="24"/>
        </w:rPr>
      </w:pPr>
      <w:r w:rsidRPr="00AE52C2">
        <w:rPr>
          <w:rFonts w:ascii="Times New Roman" w:hAnsi="Times New Roman" w:cs="Times New Roman"/>
          <w:sz w:val="24"/>
          <w:szCs w:val="24"/>
        </w:rPr>
        <w:t>2.15.1. Местоположение административного здания</w:t>
      </w:r>
      <w:r w:rsidR="00E138DD" w:rsidRPr="00AE52C2">
        <w:rPr>
          <w:rFonts w:ascii="Times New Roman" w:hAnsi="Times New Roman" w:cs="Times New Roman"/>
          <w:sz w:val="24"/>
          <w:szCs w:val="24"/>
        </w:rPr>
        <w:t xml:space="preserve">, в котором предоставляется </w:t>
      </w:r>
      <w:r w:rsidRPr="00AE52C2">
        <w:rPr>
          <w:rFonts w:ascii="Times New Roman" w:hAnsi="Times New Roman" w:cs="Times New Roman"/>
          <w:sz w:val="24"/>
          <w:szCs w:val="24"/>
        </w:rPr>
        <w:t xml:space="preserve">государственная (муниципальная) </w:t>
      </w:r>
      <w:r w:rsidR="00E138DD" w:rsidRPr="00AE52C2">
        <w:rPr>
          <w:rFonts w:ascii="Times New Roman" w:hAnsi="Times New Roman" w:cs="Times New Roman"/>
          <w:sz w:val="24"/>
          <w:szCs w:val="24"/>
        </w:rPr>
        <w:t>услуга, должно находиться в зоне пешеходной доступности от остановок общественного транспорта. Вход в здание должен быть оборудован удобной лестницей с поручнями, а также пандусами для беспрепятственного передвижения инвалидных колясок, детских колясок.</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2.15.2. Прием заявителей осуществляется в специально выделенных для этих целей помещениях.</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Места ожидания и приема заявителей (их представителей) должны соответствовать комфортным условиям для заявителей (их представителей), в том числе для лиц с ограниченными возможностями здоровья, и оптимальным условиям работы специалистов.</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Места для приема заявителей (их представителей) должны быть оборудованы информационными табличками (вывесками) с указанием:</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lastRenderedPageBreak/>
        <w:t>номера кабинета (окна);</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фамилии, имени, отчества и должности специалиста, осуществляющего предоставление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 или информирование о предоставлении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Места ожидания должны быть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2.15.3. Информационные стенды должны содержать полную и актуальную информацию о порядке предоставления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 Тексты информационных материалов, которые размещаются на информационных стендах в соответствии с пунктом 1.3.5административного регламента, печатаются удобным для чтения шрифтом, без исправлений, с выделением наиболее важной информации полужирным начертанием или подчеркиванием.</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2.15.4. В соответствии с законодательством Российской Федерации о социальной защите инвалидов, им обеспечиваются:</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2.15.4.1.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2.15.4.2.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2.15.4.3. сопровождение инвалидов, имеющих стойкие расстройства функции зрения и самостоятельного передвижения;</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2.15.4.4.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2.15.4.5.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2.15.4.6. допуск сурдопереводчика и тифлосурдопереводчика;</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2.15.4.7.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2.15.4.8. оказание инвалидам помощи в преодолении барьеров, мешающих получению ими услуг наравне с другими лицами.</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lastRenderedPageBreak/>
        <w:t xml:space="preserve">2.15.5. На каждой стоянке (остановке) автотранспортных средств около органа, предоставляющего </w:t>
      </w:r>
      <w:r w:rsidR="00061ECA" w:rsidRPr="00AE52C2">
        <w:rPr>
          <w:rFonts w:ascii="Times New Roman" w:hAnsi="Times New Roman" w:cs="Times New Roman"/>
          <w:sz w:val="24"/>
          <w:szCs w:val="24"/>
        </w:rPr>
        <w:t xml:space="preserve">государственную (муниципальную) </w:t>
      </w:r>
      <w:r w:rsidRPr="00AE52C2">
        <w:rPr>
          <w:rFonts w:ascii="Times New Roman" w:hAnsi="Times New Roman" w:cs="Times New Roman"/>
          <w:sz w:val="24"/>
          <w:szCs w:val="24"/>
        </w:rPr>
        <w:t xml:space="preserve"> услугу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E138DD" w:rsidRPr="00AE52C2" w:rsidRDefault="00E138DD" w:rsidP="00802F60">
      <w:pPr>
        <w:jc w:val="center"/>
        <w:rPr>
          <w:rFonts w:ascii="Times New Roman" w:hAnsi="Times New Roman" w:cs="Times New Roman"/>
          <w:b/>
          <w:sz w:val="24"/>
          <w:szCs w:val="24"/>
        </w:rPr>
      </w:pPr>
      <w:r w:rsidRPr="00AE52C2">
        <w:rPr>
          <w:rFonts w:ascii="Times New Roman" w:hAnsi="Times New Roman" w:cs="Times New Roman"/>
          <w:b/>
          <w:sz w:val="24"/>
          <w:szCs w:val="24"/>
        </w:rPr>
        <w:t xml:space="preserve">2.16. Показатели доступности и качества </w:t>
      </w:r>
      <w:r w:rsidR="00802F60" w:rsidRPr="00AE52C2">
        <w:rPr>
          <w:rFonts w:ascii="Times New Roman" w:hAnsi="Times New Roman" w:cs="Times New Roman"/>
          <w:b/>
          <w:sz w:val="24"/>
          <w:szCs w:val="24"/>
        </w:rPr>
        <w:t>государственной (муниципальной)</w:t>
      </w:r>
      <w:r w:rsidRPr="00AE52C2">
        <w:rPr>
          <w:rFonts w:ascii="Times New Roman" w:hAnsi="Times New Roman" w:cs="Times New Roman"/>
          <w:b/>
          <w:sz w:val="24"/>
          <w:szCs w:val="24"/>
        </w:rPr>
        <w:t xml:space="preserve"> услуги</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2.16.1. Показате</w:t>
      </w:r>
      <w:r w:rsidR="00F34CB9" w:rsidRPr="00AE52C2">
        <w:rPr>
          <w:rFonts w:ascii="Times New Roman" w:hAnsi="Times New Roman" w:cs="Times New Roman"/>
          <w:sz w:val="24"/>
          <w:szCs w:val="24"/>
        </w:rPr>
        <w:t>лями</w:t>
      </w:r>
      <w:r w:rsidRPr="00AE52C2">
        <w:rPr>
          <w:rFonts w:ascii="Times New Roman" w:hAnsi="Times New Roman" w:cs="Times New Roman"/>
          <w:sz w:val="24"/>
          <w:szCs w:val="24"/>
        </w:rPr>
        <w:t xml:space="preserve"> доступности и качества предоставления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w:t>
      </w:r>
      <w:r w:rsidR="00F34CB9" w:rsidRPr="00AE52C2">
        <w:rPr>
          <w:rFonts w:ascii="Times New Roman" w:hAnsi="Times New Roman" w:cs="Times New Roman"/>
          <w:sz w:val="24"/>
          <w:szCs w:val="24"/>
        </w:rPr>
        <w:t xml:space="preserve"> являются</w:t>
      </w:r>
      <w:r w:rsidRPr="00AE52C2">
        <w:rPr>
          <w:rFonts w:ascii="Times New Roman" w:hAnsi="Times New Roman" w:cs="Times New Roman"/>
          <w:sz w:val="24"/>
          <w:szCs w:val="24"/>
        </w:rPr>
        <w:t>:</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2.16.1.1. количество взаимодействий заявителя с должностными лицами, муниципальными служащими при предоставлении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услуги не превышает 2-х, продолжительность - не более 15 минут;</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2.16.1.2. возможность получения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услуги в МФЦ в соответствии с соглашением о взаимодействии, заключенным между МФЦ и органом, предоставляющим </w:t>
      </w:r>
      <w:r w:rsidR="00061ECA" w:rsidRPr="00AE52C2">
        <w:rPr>
          <w:rFonts w:ascii="Times New Roman" w:hAnsi="Times New Roman" w:cs="Times New Roman"/>
          <w:sz w:val="24"/>
          <w:szCs w:val="24"/>
        </w:rPr>
        <w:t xml:space="preserve">государственную (муниципальную) </w:t>
      </w:r>
      <w:r w:rsidRPr="00AE52C2">
        <w:rPr>
          <w:rFonts w:ascii="Times New Roman" w:hAnsi="Times New Roman" w:cs="Times New Roman"/>
          <w:sz w:val="24"/>
          <w:szCs w:val="24"/>
        </w:rPr>
        <w:t xml:space="preserve"> услугу, с момента вступления в силу соглашения о взаимодействии;</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2.16.1.3. соответствие информации о порядке предоставления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 в местах предоставления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 на информационных стендах, официальном сайте, Едином портале требованиям нормативных правовых актов Российской Федерации, </w:t>
      </w:r>
      <w:r w:rsidR="00690457" w:rsidRPr="00AE52C2">
        <w:rPr>
          <w:rFonts w:ascii="Times New Roman" w:hAnsi="Times New Roman" w:cs="Times New Roman"/>
          <w:sz w:val="24"/>
          <w:szCs w:val="24"/>
        </w:rPr>
        <w:t>Челябинской области</w:t>
      </w:r>
      <w:r w:rsidRPr="00AE52C2">
        <w:rPr>
          <w:rFonts w:ascii="Times New Roman" w:hAnsi="Times New Roman" w:cs="Times New Roman"/>
          <w:sz w:val="24"/>
          <w:szCs w:val="24"/>
        </w:rPr>
        <w:t>;</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2.16.1.4. возможность получения заявителем информации о ходе предоставления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 по электронной почте, на Едином портале;</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2.16.1.5. соответствие мест предоставления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 xml:space="preserve"> услуги (мест ожидания, мест для заполнения документов) требованиям раздела 2.15. административного регламента.</w:t>
      </w:r>
    </w:p>
    <w:p w:rsidR="00E138DD" w:rsidRPr="00AE52C2" w:rsidRDefault="00E138DD" w:rsidP="00205163">
      <w:pPr>
        <w:rPr>
          <w:rFonts w:ascii="Times New Roman" w:hAnsi="Times New Roman" w:cs="Times New Roman"/>
          <w:sz w:val="24"/>
          <w:szCs w:val="24"/>
        </w:rPr>
      </w:pPr>
    </w:p>
    <w:p w:rsidR="00E138DD" w:rsidRPr="00AE52C2" w:rsidRDefault="00E138DD" w:rsidP="00F34CB9">
      <w:pPr>
        <w:jc w:val="center"/>
        <w:rPr>
          <w:rFonts w:ascii="Times New Roman" w:hAnsi="Times New Roman" w:cs="Times New Roman"/>
          <w:b/>
          <w:sz w:val="24"/>
          <w:szCs w:val="24"/>
        </w:rPr>
      </w:pPr>
      <w:r w:rsidRPr="00AE52C2">
        <w:rPr>
          <w:rFonts w:ascii="Times New Roman" w:hAnsi="Times New Roman" w:cs="Times New Roman"/>
          <w:b/>
          <w:sz w:val="24"/>
          <w:szCs w:val="24"/>
        </w:rPr>
        <w:t xml:space="preserve">2.17. Иные требования, в том числе учитывающие особенности предоставления </w:t>
      </w:r>
      <w:r w:rsidR="00061ECA" w:rsidRPr="00AE52C2">
        <w:rPr>
          <w:rFonts w:ascii="Times New Roman" w:hAnsi="Times New Roman" w:cs="Times New Roman"/>
          <w:b/>
          <w:sz w:val="24"/>
          <w:szCs w:val="24"/>
        </w:rPr>
        <w:t>государственной (муниципальной</w:t>
      </w:r>
      <w:r w:rsidR="00061ECA" w:rsidRPr="00AE52C2">
        <w:rPr>
          <w:rFonts w:ascii="Times New Roman" w:hAnsi="Times New Roman" w:cs="Times New Roman"/>
          <w:sz w:val="24"/>
          <w:szCs w:val="24"/>
        </w:rPr>
        <w:t xml:space="preserve">)  </w:t>
      </w:r>
      <w:r w:rsidRPr="00AE52C2">
        <w:rPr>
          <w:rFonts w:ascii="Times New Roman" w:hAnsi="Times New Roman" w:cs="Times New Roman"/>
          <w:b/>
          <w:sz w:val="24"/>
          <w:szCs w:val="24"/>
        </w:rPr>
        <w:t xml:space="preserve"> услуги в многофункциональных центрах предоставления государственных и муниципальных услуг и особенности предоставления </w:t>
      </w:r>
      <w:r w:rsidR="00061ECA" w:rsidRPr="00AE52C2">
        <w:rPr>
          <w:rFonts w:ascii="Times New Roman" w:hAnsi="Times New Roman" w:cs="Times New Roman"/>
          <w:b/>
          <w:sz w:val="24"/>
          <w:szCs w:val="24"/>
        </w:rPr>
        <w:t>государственной (муниципальной)</w:t>
      </w:r>
      <w:r w:rsidR="00061ECA" w:rsidRPr="00AE52C2">
        <w:rPr>
          <w:rFonts w:ascii="Times New Roman" w:hAnsi="Times New Roman" w:cs="Times New Roman"/>
          <w:sz w:val="24"/>
          <w:szCs w:val="24"/>
        </w:rPr>
        <w:t xml:space="preserve">  </w:t>
      </w:r>
      <w:r w:rsidRPr="00AE52C2">
        <w:rPr>
          <w:rFonts w:ascii="Times New Roman" w:hAnsi="Times New Roman" w:cs="Times New Roman"/>
          <w:b/>
          <w:sz w:val="24"/>
          <w:szCs w:val="24"/>
        </w:rPr>
        <w:t xml:space="preserve"> услуги в электронной форме</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2.17.1. Информация о </w:t>
      </w:r>
      <w:r w:rsidR="00061ECA" w:rsidRPr="00AE52C2">
        <w:rPr>
          <w:rFonts w:ascii="Times New Roman" w:hAnsi="Times New Roman" w:cs="Times New Roman"/>
          <w:sz w:val="24"/>
          <w:szCs w:val="24"/>
        </w:rPr>
        <w:t xml:space="preserve">государственной (муниципальной)  </w:t>
      </w:r>
      <w:r w:rsidRPr="00AE52C2">
        <w:rPr>
          <w:rFonts w:ascii="Times New Roman" w:hAnsi="Times New Roman" w:cs="Times New Roman"/>
          <w:sz w:val="24"/>
          <w:szCs w:val="24"/>
        </w:rPr>
        <w:t>услуге:</w:t>
      </w:r>
    </w:p>
    <w:p w:rsidR="00F34CB9" w:rsidRPr="00AE52C2" w:rsidRDefault="00E138DD" w:rsidP="00F34CB9">
      <w:pPr>
        <w:pStyle w:val="Default"/>
      </w:pPr>
      <w:r w:rsidRPr="00AE52C2">
        <w:t xml:space="preserve">2.17.1.1. </w:t>
      </w:r>
      <w:r w:rsidR="00F34CB9" w:rsidRPr="00AE52C2">
        <w:t xml:space="preserve">Заявление и документы, указанные в пункте 2.6. настоящего административного регламента, могут быть поданы заявителем в электронной форме в соответствии с Федеральным законом от 27.07.2010 № 210-ФЗ «Об организации предоставления государственных и муниципальных услуг». </w:t>
      </w:r>
    </w:p>
    <w:p w:rsidR="00F34CB9" w:rsidRPr="00AE52C2" w:rsidRDefault="00F34CB9" w:rsidP="00F34CB9">
      <w:pPr>
        <w:pStyle w:val="Default"/>
      </w:pPr>
      <w:r w:rsidRPr="00AE52C2">
        <w:t xml:space="preserve">2.17.1.2. Заявление в электронной форме представляется в Администрацию по выбору заявителя: </w:t>
      </w:r>
    </w:p>
    <w:p w:rsidR="00F34CB9" w:rsidRPr="00AE52C2" w:rsidRDefault="00F34CB9" w:rsidP="00F34CB9">
      <w:pPr>
        <w:pStyle w:val="Default"/>
      </w:pPr>
      <w:r w:rsidRPr="00AE52C2">
        <w:t xml:space="preserve">2.17.1.3.посредством направления через Единый портал или региональный портал; </w:t>
      </w:r>
    </w:p>
    <w:p w:rsidR="00F34CB9" w:rsidRPr="00AE52C2" w:rsidRDefault="00F34CB9" w:rsidP="00F34CB9">
      <w:pPr>
        <w:pStyle w:val="Default"/>
      </w:pPr>
      <w:r w:rsidRPr="00AE52C2">
        <w:t xml:space="preserve">2.17.1.4. путем направления электронного документа в Администрацию на официальную электронную почту. </w:t>
      </w:r>
    </w:p>
    <w:p w:rsidR="00F34CB9" w:rsidRPr="00AE52C2" w:rsidRDefault="00F34CB9" w:rsidP="00F34CB9">
      <w:pPr>
        <w:pStyle w:val="Default"/>
      </w:pPr>
      <w:r w:rsidRPr="00AE52C2">
        <w:t xml:space="preserve">2.17.1.5.Заявление в форме электронного документа подписывается электронной подписью заявителя (представителя заявителя). </w:t>
      </w:r>
    </w:p>
    <w:p w:rsidR="00F34CB9" w:rsidRPr="00AE52C2" w:rsidRDefault="00F34CB9" w:rsidP="00F34CB9">
      <w:pPr>
        <w:pStyle w:val="Default"/>
      </w:pPr>
      <w:r w:rsidRPr="00AE52C2">
        <w:t xml:space="preserve">2.17.1.6. Заявление от имени юридического лица заверяется электронной подписью (если заявителем является юридическое лицо): </w:t>
      </w:r>
    </w:p>
    <w:p w:rsidR="00F34CB9" w:rsidRPr="00AE52C2" w:rsidRDefault="00F34CB9" w:rsidP="00F34CB9">
      <w:pPr>
        <w:pStyle w:val="Default"/>
      </w:pPr>
      <w:r w:rsidRPr="00AE52C2">
        <w:t xml:space="preserve">2.17.1.7. лица, действующего от имени юридического лица без доверенности; </w:t>
      </w:r>
    </w:p>
    <w:p w:rsidR="00F34CB9" w:rsidRPr="00AE52C2" w:rsidRDefault="00F34CB9" w:rsidP="00F34CB9">
      <w:pPr>
        <w:pStyle w:val="Default"/>
      </w:pPr>
      <w:r w:rsidRPr="00AE52C2">
        <w:lastRenderedPageBreak/>
        <w:t xml:space="preserve">2.17.1. 8.представителя юридического лица, действующего на основании доверенности, выданной в соответствии с законодательством Российской Федерации. </w:t>
      </w:r>
    </w:p>
    <w:p w:rsidR="00F34CB9" w:rsidRPr="00AE52C2" w:rsidRDefault="00F34CB9" w:rsidP="00F34CB9">
      <w:pPr>
        <w:pStyle w:val="Default"/>
      </w:pPr>
      <w:r w:rsidRPr="00AE52C2">
        <w:t xml:space="preserve">2.17.1.9.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w:t>
      </w:r>
    </w:p>
    <w:p w:rsidR="00F34CB9" w:rsidRPr="00AE52C2" w:rsidRDefault="00F34CB9" w:rsidP="00F34CB9">
      <w:pPr>
        <w:pStyle w:val="Default"/>
      </w:pPr>
      <w:r w:rsidRPr="00AE52C2">
        <w:t xml:space="preserve">Представление указанного в настоящем пункте документа не требуется в случае представления заявления посредством отправки через Единый портал или региональный портал, а также, если заявление подписано усиленной квалифицированной электронной подписью. </w:t>
      </w:r>
    </w:p>
    <w:p w:rsidR="00F34CB9" w:rsidRPr="00AE52C2" w:rsidRDefault="00F34CB9" w:rsidP="00F34CB9">
      <w:pPr>
        <w:pStyle w:val="Default"/>
      </w:pPr>
      <w:r w:rsidRPr="00AE52C2">
        <w:t xml:space="preserve">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w:t>
      </w:r>
    </w:p>
    <w:p w:rsidR="00F34CB9" w:rsidRPr="00AE52C2" w:rsidRDefault="00F34CB9" w:rsidP="00F34CB9">
      <w:pPr>
        <w:pStyle w:val="Default"/>
      </w:pPr>
      <w:r w:rsidRPr="00AE52C2">
        <w:t xml:space="preserve">2.17.1.10. Заявителю в целях получения </w:t>
      </w:r>
      <w:r w:rsidR="00061ECA" w:rsidRPr="00AE52C2">
        <w:t xml:space="preserve">государственной (муниципальной)  </w:t>
      </w:r>
      <w:r w:rsidRPr="00AE52C2">
        <w:t xml:space="preserve"> услуги через Единый портал или региональный портал обеспечивается возможность: </w:t>
      </w:r>
    </w:p>
    <w:p w:rsidR="00F34CB9" w:rsidRPr="00AE52C2" w:rsidRDefault="00F34CB9" w:rsidP="00F34CB9">
      <w:pPr>
        <w:pStyle w:val="Default"/>
      </w:pPr>
      <w:r w:rsidRPr="00AE52C2">
        <w:t xml:space="preserve">22.17.1.11. представления документов в электронном виде; </w:t>
      </w:r>
    </w:p>
    <w:p w:rsidR="00F34CB9" w:rsidRPr="00AE52C2" w:rsidRDefault="00F34CB9" w:rsidP="00F34CB9">
      <w:pPr>
        <w:pStyle w:val="Default"/>
      </w:pPr>
      <w:r w:rsidRPr="00AE52C2">
        <w:t xml:space="preserve">2.17.1.12. осуществления копирования форм заявления; </w:t>
      </w:r>
    </w:p>
    <w:p w:rsidR="00F34CB9" w:rsidRPr="00AE52C2" w:rsidRDefault="00F34CB9" w:rsidP="00F34CB9">
      <w:pPr>
        <w:pStyle w:val="Default"/>
      </w:pPr>
      <w:r w:rsidRPr="00AE52C2">
        <w:t xml:space="preserve">2.17.1.13. получения заявителем сведений о ходе предоставления </w:t>
      </w:r>
      <w:r w:rsidR="00061ECA" w:rsidRPr="00AE52C2">
        <w:t xml:space="preserve">государственной (муниципальной) </w:t>
      </w:r>
      <w:r w:rsidRPr="00AE52C2">
        <w:t xml:space="preserve"> услуги; </w:t>
      </w:r>
    </w:p>
    <w:p w:rsidR="00F34CB9" w:rsidRPr="00AE52C2" w:rsidRDefault="00F34CB9" w:rsidP="00F34CB9">
      <w:pPr>
        <w:pStyle w:val="Default"/>
      </w:pPr>
      <w:r w:rsidRPr="00AE52C2">
        <w:t xml:space="preserve">2.17.1.14.  получения электронного сообщения от Администрации в случае обращения за предоставлением </w:t>
      </w:r>
      <w:r w:rsidR="00061ECA" w:rsidRPr="00AE52C2">
        <w:t xml:space="preserve">государственной (муниципальной) </w:t>
      </w:r>
      <w:r w:rsidRPr="00AE52C2">
        <w:t xml:space="preserve"> услуги в форме электронного документа, подтверждающего прием заявления к рассмотрению. </w:t>
      </w:r>
    </w:p>
    <w:p w:rsidR="00F34CB9" w:rsidRPr="00AE52C2" w:rsidRDefault="00F34CB9" w:rsidP="00F34CB9">
      <w:pPr>
        <w:pStyle w:val="Default"/>
      </w:pPr>
      <w:r w:rsidRPr="00AE52C2">
        <w:t xml:space="preserve">2.17.1.15.  Заявление в форме электронного документа представляется в Администрацию в виде файлов в формате doc, docx, txt, xls, xlsx, rtf, если указанное заявление представляется в форме электронного документа посредством электронной почты. </w:t>
      </w:r>
    </w:p>
    <w:p w:rsidR="00F34CB9" w:rsidRPr="00AE52C2" w:rsidRDefault="00F34CB9" w:rsidP="00F34CB9">
      <w:pPr>
        <w:pStyle w:val="Default"/>
      </w:pPr>
      <w:r w:rsidRPr="00AE52C2">
        <w:t xml:space="preserve">2.17.1.16. Электронные документы (электронные образы документов), прилагаемые к заявлению, в том числе доверенности, направляются в виде файлов в форматах PDF, TIF. </w:t>
      </w:r>
    </w:p>
    <w:p w:rsidR="00F34CB9" w:rsidRPr="00AE52C2" w:rsidRDefault="00F34CB9" w:rsidP="00F34CB9">
      <w:pPr>
        <w:pStyle w:val="Default"/>
      </w:pPr>
      <w:r w:rsidRPr="00AE52C2">
        <w:t xml:space="preserve">2.17.1.17. 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 </w:t>
      </w:r>
    </w:p>
    <w:p w:rsidR="00F34CB9" w:rsidRPr="00AE52C2" w:rsidRDefault="00F34CB9" w:rsidP="00F34CB9">
      <w:pPr>
        <w:pStyle w:val="Default"/>
      </w:pPr>
      <w:r w:rsidRPr="00AE52C2">
        <w:t xml:space="preserve">2.17.1.18. Средства электронной подписи, применяемые при подаче Уведомления заявителя и прилагаемых к нему электронных документов, должны быть сертифицированы в соответствии с законодательством Российской Федерации. </w:t>
      </w:r>
    </w:p>
    <w:p w:rsidR="00F34CB9" w:rsidRPr="00AE52C2" w:rsidRDefault="00F34CB9" w:rsidP="00F34CB9">
      <w:pPr>
        <w:pStyle w:val="Default"/>
      </w:pPr>
      <w:r w:rsidRPr="00AE52C2">
        <w:t xml:space="preserve">2.17.1. 19.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 </w:t>
      </w:r>
    </w:p>
    <w:p w:rsidR="00F34CB9" w:rsidRPr="00AE52C2" w:rsidRDefault="00F34CB9" w:rsidP="00F34CB9">
      <w:pPr>
        <w:pStyle w:val="Default"/>
      </w:pPr>
      <w:r w:rsidRPr="00AE52C2">
        <w:t xml:space="preserve">2.17.1.20. Предоставление Администрацией </w:t>
      </w:r>
      <w:r w:rsidR="00061ECA" w:rsidRPr="00AE52C2">
        <w:t xml:space="preserve">государственной (муниципальной) </w:t>
      </w:r>
      <w:r w:rsidRPr="00AE52C2">
        <w:t xml:space="preserve"> услуги в многофункциональном центре осуществляется на основании соглашения, заключенного Администрацией с многофункциональным центром. </w:t>
      </w:r>
    </w:p>
    <w:p w:rsidR="00F34CB9" w:rsidRPr="00AE52C2" w:rsidRDefault="00F34CB9" w:rsidP="00F34CB9">
      <w:pPr>
        <w:pStyle w:val="Default"/>
      </w:pPr>
      <w:r w:rsidRPr="00AE52C2">
        <w:t xml:space="preserve">2.17.1.21. В случае обращения заявителя за предоставлением </w:t>
      </w:r>
      <w:r w:rsidR="00061ECA" w:rsidRPr="00AE52C2">
        <w:t xml:space="preserve">государственной (муниципальной)  </w:t>
      </w:r>
      <w:r w:rsidRPr="00AE52C2">
        <w:t xml:space="preserve"> услуги в многофункциональный центр, работником многофункционального центра осуществляется информирование о представляемой услуге, консультирование, прием Уведомления заявителя и документов, необходимых для предоставления услуги, и выдача результата предоставления услуги. </w:t>
      </w:r>
    </w:p>
    <w:p w:rsidR="00994C49" w:rsidRPr="00AE52C2" w:rsidRDefault="00994C49" w:rsidP="00205163">
      <w:pPr>
        <w:rPr>
          <w:rFonts w:ascii="Times New Roman" w:hAnsi="Times New Roman" w:cs="Times New Roman"/>
          <w:sz w:val="24"/>
          <w:szCs w:val="24"/>
        </w:rPr>
      </w:pPr>
    </w:p>
    <w:p w:rsidR="00E138DD" w:rsidRPr="00AE52C2" w:rsidRDefault="008455A5" w:rsidP="008455A5">
      <w:pPr>
        <w:jc w:val="center"/>
        <w:rPr>
          <w:rFonts w:ascii="Times New Roman" w:hAnsi="Times New Roman" w:cs="Times New Roman"/>
          <w:b/>
          <w:sz w:val="24"/>
          <w:szCs w:val="24"/>
        </w:rPr>
      </w:pPr>
      <w:r w:rsidRPr="00AE52C2">
        <w:rPr>
          <w:rFonts w:ascii="Times New Roman" w:hAnsi="Times New Roman" w:cs="Times New Roman"/>
          <w:b/>
          <w:sz w:val="24"/>
          <w:szCs w:val="24"/>
          <w:lang w:val="en-US"/>
        </w:rPr>
        <w:t>III</w:t>
      </w:r>
      <w:r w:rsidRPr="00AE52C2">
        <w:rPr>
          <w:rFonts w:ascii="Times New Roman" w:hAnsi="Times New Roman" w:cs="Times New Roman"/>
          <w:b/>
          <w:sz w:val="24"/>
          <w:szCs w:val="24"/>
        </w:rPr>
        <w:t>.</w:t>
      </w:r>
      <w:r w:rsidR="00E138DD" w:rsidRPr="00AE52C2">
        <w:rPr>
          <w:rFonts w:ascii="Times New Roman" w:hAnsi="Times New Roman" w:cs="Times New Roman"/>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E138DD" w:rsidRPr="00AE52C2" w:rsidRDefault="00E138DD" w:rsidP="00205163">
      <w:pPr>
        <w:rPr>
          <w:rFonts w:ascii="Times New Roman" w:hAnsi="Times New Roman" w:cs="Times New Roman"/>
          <w:sz w:val="24"/>
          <w:szCs w:val="24"/>
        </w:rPr>
      </w:pPr>
    </w:p>
    <w:p w:rsidR="006758C3" w:rsidRPr="00AE52C2" w:rsidRDefault="006758C3" w:rsidP="006758C3">
      <w:pPr>
        <w:pStyle w:val="12"/>
        <w:numPr>
          <w:ilvl w:val="0"/>
          <w:numId w:val="2"/>
        </w:numPr>
        <w:shd w:val="clear" w:color="auto" w:fill="auto"/>
        <w:tabs>
          <w:tab w:val="left" w:pos="1384"/>
        </w:tabs>
        <w:spacing w:line="306" w:lineRule="exact"/>
        <w:ind w:left="390" w:right="20" w:hanging="390"/>
        <w:rPr>
          <w:sz w:val="24"/>
          <w:szCs w:val="24"/>
        </w:rPr>
      </w:pPr>
      <w:r w:rsidRPr="00AE52C2">
        <w:rPr>
          <w:sz w:val="24"/>
          <w:szCs w:val="24"/>
        </w:rPr>
        <w:t>Предоставление государственной (муниципальной) услуги включает в себя следующие административные процедуры:</w:t>
      </w:r>
    </w:p>
    <w:p w:rsidR="006758C3" w:rsidRPr="00AE52C2" w:rsidRDefault="006758C3" w:rsidP="006758C3">
      <w:pPr>
        <w:pStyle w:val="12"/>
        <w:shd w:val="clear" w:color="auto" w:fill="auto"/>
        <w:spacing w:line="306" w:lineRule="exact"/>
        <w:ind w:left="20" w:firstLine="700"/>
        <w:rPr>
          <w:sz w:val="24"/>
          <w:szCs w:val="24"/>
        </w:rPr>
      </w:pPr>
      <w:r w:rsidRPr="00AE52C2">
        <w:rPr>
          <w:sz w:val="24"/>
          <w:szCs w:val="24"/>
        </w:rPr>
        <w:t>проверка документов и регистрация заявления;</w:t>
      </w:r>
    </w:p>
    <w:p w:rsidR="006758C3" w:rsidRPr="00AE52C2" w:rsidRDefault="006758C3" w:rsidP="006758C3">
      <w:pPr>
        <w:pStyle w:val="12"/>
        <w:shd w:val="clear" w:color="auto" w:fill="auto"/>
        <w:spacing w:line="306" w:lineRule="exact"/>
        <w:ind w:left="20" w:right="20" w:firstLine="700"/>
        <w:rPr>
          <w:sz w:val="24"/>
          <w:szCs w:val="24"/>
        </w:rPr>
      </w:pPr>
      <w:r w:rsidRPr="00AE52C2">
        <w:rPr>
          <w:sz w:val="24"/>
          <w:szCs w:val="24"/>
        </w:rPr>
        <w:lastRenderedPageBreak/>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758C3" w:rsidRPr="00AE52C2" w:rsidRDefault="006758C3" w:rsidP="006758C3">
      <w:pPr>
        <w:pStyle w:val="12"/>
        <w:shd w:val="clear" w:color="auto" w:fill="auto"/>
        <w:spacing w:line="306" w:lineRule="exact"/>
        <w:ind w:left="20" w:firstLine="700"/>
        <w:rPr>
          <w:sz w:val="24"/>
          <w:szCs w:val="24"/>
        </w:rPr>
      </w:pPr>
      <w:r w:rsidRPr="00AE52C2">
        <w:rPr>
          <w:sz w:val="24"/>
          <w:szCs w:val="24"/>
        </w:rPr>
        <w:t>рассмотрение документов и сведений;</w:t>
      </w:r>
    </w:p>
    <w:p w:rsidR="006758C3" w:rsidRPr="00AE52C2" w:rsidRDefault="006758C3" w:rsidP="006758C3">
      <w:pPr>
        <w:pStyle w:val="12"/>
        <w:shd w:val="clear" w:color="auto" w:fill="auto"/>
        <w:spacing w:line="306" w:lineRule="exact"/>
        <w:ind w:left="20" w:firstLine="700"/>
        <w:rPr>
          <w:sz w:val="24"/>
          <w:szCs w:val="24"/>
        </w:rPr>
      </w:pPr>
      <w:r w:rsidRPr="00AE52C2">
        <w:rPr>
          <w:sz w:val="24"/>
          <w:szCs w:val="24"/>
        </w:rPr>
        <w:t>принятие решения;</w:t>
      </w:r>
    </w:p>
    <w:p w:rsidR="006758C3" w:rsidRPr="00AE52C2" w:rsidRDefault="006758C3" w:rsidP="006758C3">
      <w:pPr>
        <w:pStyle w:val="12"/>
        <w:shd w:val="clear" w:color="auto" w:fill="auto"/>
        <w:spacing w:line="306" w:lineRule="exact"/>
        <w:ind w:left="20" w:firstLine="700"/>
        <w:rPr>
          <w:sz w:val="24"/>
          <w:szCs w:val="24"/>
        </w:rPr>
      </w:pPr>
      <w:r w:rsidRPr="00AE52C2">
        <w:rPr>
          <w:sz w:val="24"/>
          <w:szCs w:val="24"/>
        </w:rPr>
        <w:t>выдача результата;</w:t>
      </w:r>
    </w:p>
    <w:p w:rsidR="006758C3" w:rsidRPr="00AE52C2" w:rsidRDefault="006758C3" w:rsidP="006758C3">
      <w:pPr>
        <w:pStyle w:val="12"/>
        <w:shd w:val="clear" w:color="auto" w:fill="auto"/>
        <w:spacing w:line="302" w:lineRule="exact"/>
        <w:ind w:left="20" w:right="20" w:firstLine="700"/>
        <w:rPr>
          <w:sz w:val="24"/>
          <w:szCs w:val="24"/>
        </w:rPr>
      </w:pPr>
      <w:r w:rsidRPr="00AE52C2">
        <w:rPr>
          <w:sz w:val="24"/>
          <w:szCs w:val="24"/>
        </w:rPr>
        <w:t>внесение результата государственной (муниципальной) услуги в реестр юридически значимых записей.</w:t>
      </w:r>
    </w:p>
    <w:p w:rsidR="006758C3" w:rsidRPr="00AE52C2" w:rsidRDefault="006758C3" w:rsidP="006758C3">
      <w:pPr>
        <w:pStyle w:val="12"/>
        <w:shd w:val="clear" w:color="auto" w:fill="auto"/>
        <w:spacing w:after="237" w:line="306" w:lineRule="exact"/>
        <w:ind w:left="20" w:right="20" w:firstLine="700"/>
        <w:rPr>
          <w:sz w:val="24"/>
          <w:szCs w:val="24"/>
        </w:rPr>
      </w:pPr>
      <w:r w:rsidRPr="00AE52C2">
        <w:rPr>
          <w:sz w:val="24"/>
          <w:szCs w:val="24"/>
        </w:rPr>
        <w:t xml:space="preserve">Описание административных </w:t>
      </w:r>
      <w:r w:rsidRPr="00AE52C2">
        <w:rPr>
          <w:rStyle w:val="115pt"/>
          <w:sz w:val="24"/>
          <w:szCs w:val="24"/>
        </w:rPr>
        <w:t xml:space="preserve">процедур </w:t>
      </w:r>
      <w:r w:rsidRPr="00AE52C2">
        <w:rPr>
          <w:sz w:val="24"/>
          <w:szCs w:val="24"/>
        </w:rPr>
        <w:t xml:space="preserve">представлено в Приложении № </w:t>
      </w:r>
      <w:r w:rsidR="00914E31" w:rsidRPr="00AE52C2">
        <w:rPr>
          <w:sz w:val="24"/>
          <w:szCs w:val="24"/>
        </w:rPr>
        <w:t>4</w:t>
      </w:r>
      <w:r w:rsidRPr="00AE52C2">
        <w:rPr>
          <w:sz w:val="24"/>
          <w:szCs w:val="24"/>
        </w:rPr>
        <w:t xml:space="preserve"> к настоящему Административному регламенту.</w:t>
      </w:r>
    </w:p>
    <w:p w:rsidR="006758C3" w:rsidRPr="00AE52C2" w:rsidRDefault="006758C3" w:rsidP="006758C3">
      <w:pPr>
        <w:pStyle w:val="50"/>
        <w:shd w:val="clear" w:color="auto" w:fill="auto"/>
        <w:spacing w:after="243"/>
        <w:ind w:left="720" w:right="20" w:firstLine="0"/>
        <w:jc w:val="both"/>
        <w:rPr>
          <w:sz w:val="24"/>
          <w:szCs w:val="24"/>
        </w:rPr>
      </w:pPr>
      <w:r w:rsidRPr="00AE52C2">
        <w:rPr>
          <w:sz w:val="24"/>
          <w:szCs w:val="24"/>
        </w:rPr>
        <w:t>Перечень административных процедур (действий) при предоставлении государственной (муниципальной) услуги в электронной форме</w:t>
      </w:r>
    </w:p>
    <w:p w:rsidR="006758C3" w:rsidRPr="00AE52C2" w:rsidRDefault="006758C3" w:rsidP="006758C3">
      <w:pPr>
        <w:pStyle w:val="12"/>
        <w:numPr>
          <w:ilvl w:val="0"/>
          <w:numId w:val="2"/>
        </w:numPr>
        <w:shd w:val="clear" w:color="auto" w:fill="auto"/>
        <w:tabs>
          <w:tab w:val="left" w:pos="1384"/>
        </w:tabs>
        <w:spacing w:line="306" w:lineRule="exact"/>
        <w:ind w:left="390" w:right="20" w:hanging="390"/>
        <w:rPr>
          <w:sz w:val="24"/>
          <w:szCs w:val="24"/>
        </w:rPr>
      </w:pPr>
      <w:r w:rsidRPr="00AE52C2">
        <w:rPr>
          <w:sz w:val="24"/>
          <w:szCs w:val="24"/>
        </w:rPr>
        <w:t>При предоставлении государственной (муниципальной) услуги в электронной форме заявителю обеспечиваются:</w:t>
      </w:r>
    </w:p>
    <w:p w:rsidR="006758C3" w:rsidRPr="00AE52C2" w:rsidRDefault="006758C3" w:rsidP="006758C3">
      <w:pPr>
        <w:pStyle w:val="12"/>
        <w:shd w:val="clear" w:color="auto" w:fill="auto"/>
        <w:spacing w:line="306" w:lineRule="exact"/>
        <w:ind w:left="20" w:right="20" w:firstLine="700"/>
        <w:rPr>
          <w:sz w:val="24"/>
          <w:szCs w:val="24"/>
        </w:rPr>
      </w:pPr>
      <w:r w:rsidRPr="00AE52C2">
        <w:rPr>
          <w:sz w:val="24"/>
          <w:szCs w:val="24"/>
        </w:rPr>
        <w:t>получение информации о порядке и сроках предоставления государственной (муниципальной) услуги;</w:t>
      </w:r>
    </w:p>
    <w:p w:rsidR="006758C3" w:rsidRPr="00AE52C2" w:rsidRDefault="006758C3" w:rsidP="006758C3">
      <w:pPr>
        <w:pStyle w:val="12"/>
        <w:shd w:val="clear" w:color="auto" w:fill="auto"/>
        <w:spacing w:line="306" w:lineRule="exact"/>
        <w:ind w:left="20" w:firstLine="700"/>
        <w:rPr>
          <w:sz w:val="24"/>
          <w:szCs w:val="24"/>
        </w:rPr>
      </w:pPr>
      <w:r w:rsidRPr="00AE52C2">
        <w:rPr>
          <w:sz w:val="24"/>
          <w:szCs w:val="24"/>
        </w:rPr>
        <w:t>формирование заявления;</w:t>
      </w:r>
    </w:p>
    <w:p w:rsidR="006758C3" w:rsidRPr="00AE52C2" w:rsidRDefault="006758C3" w:rsidP="006758C3">
      <w:pPr>
        <w:pStyle w:val="12"/>
        <w:shd w:val="clear" w:color="auto" w:fill="auto"/>
        <w:spacing w:line="306" w:lineRule="exact"/>
        <w:ind w:left="20" w:right="20" w:firstLine="700"/>
        <w:rPr>
          <w:sz w:val="24"/>
          <w:szCs w:val="24"/>
        </w:rPr>
      </w:pPr>
      <w:r w:rsidRPr="00AE52C2">
        <w:rPr>
          <w:sz w:val="24"/>
          <w:szCs w:val="24"/>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6758C3" w:rsidRPr="00AE52C2" w:rsidRDefault="006758C3" w:rsidP="006758C3">
      <w:pPr>
        <w:pStyle w:val="12"/>
        <w:shd w:val="clear" w:color="auto" w:fill="auto"/>
        <w:spacing w:line="306" w:lineRule="exact"/>
        <w:ind w:left="20" w:right="20" w:firstLine="700"/>
        <w:rPr>
          <w:sz w:val="24"/>
          <w:szCs w:val="24"/>
        </w:rPr>
      </w:pPr>
      <w:r w:rsidRPr="00AE52C2">
        <w:rPr>
          <w:sz w:val="24"/>
          <w:szCs w:val="24"/>
        </w:rPr>
        <w:t>получение результата предоставления государственной (муниципальной) услуги;</w:t>
      </w:r>
    </w:p>
    <w:p w:rsidR="006758C3" w:rsidRPr="00AE52C2" w:rsidRDefault="006758C3" w:rsidP="006758C3">
      <w:pPr>
        <w:pStyle w:val="12"/>
        <w:shd w:val="clear" w:color="auto" w:fill="auto"/>
        <w:spacing w:line="306" w:lineRule="exact"/>
        <w:ind w:left="20" w:firstLine="700"/>
        <w:rPr>
          <w:sz w:val="24"/>
          <w:szCs w:val="24"/>
        </w:rPr>
      </w:pPr>
      <w:r w:rsidRPr="00AE52C2">
        <w:rPr>
          <w:sz w:val="24"/>
          <w:szCs w:val="24"/>
        </w:rPr>
        <w:t>получение сведений о ходе рассмотрения заязления;</w:t>
      </w:r>
    </w:p>
    <w:p w:rsidR="006758C3" w:rsidRPr="00AE52C2" w:rsidRDefault="006758C3" w:rsidP="006758C3">
      <w:pPr>
        <w:pStyle w:val="12"/>
        <w:shd w:val="clear" w:color="auto" w:fill="auto"/>
        <w:spacing w:line="306" w:lineRule="exact"/>
        <w:ind w:left="20" w:right="20" w:firstLine="700"/>
        <w:rPr>
          <w:sz w:val="24"/>
          <w:szCs w:val="24"/>
        </w:rPr>
      </w:pPr>
      <w:r w:rsidRPr="00AE52C2">
        <w:rPr>
          <w:sz w:val="24"/>
          <w:szCs w:val="24"/>
        </w:rPr>
        <w:t>осуществление оценки качества предоставления государственной (муниципальной) услуги;</w:t>
      </w:r>
    </w:p>
    <w:p w:rsidR="006758C3" w:rsidRPr="00AE52C2" w:rsidRDefault="006758C3" w:rsidP="006758C3">
      <w:pPr>
        <w:pStyle w:val="12"/>
        <w:shd w:val="clear" w:color="auto" w:fill="auto"/>
        <w:spacing w:after="293" w:line="306" w:lineRule="exact"/>
        <w:ind w:left="20" w:right="20" w:firstLine="700"/>
        <w:rPr>
          <w:sz w:val="24"/>
          <w:szCs w:val="24"/>
        </w:rPr>
      </w:pPr>
      <w:r w:rsidRPr="00AE52C2">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государственной (муниципальной) услугу, либо муниципального служащего.</w:t>
      </w:r>
    </w:p>
    <w:p w:rsidR="006758C3" w:rsidRPr="00AE52C2" w:rsidRDefault="006758C3" w:rsidP="006758C3">
      <w:pPr>
        <w:pStyle w:val="12"/>
        <w:shd w:val="clear" w:color="auto" w:fill="auto"/>
        <w:spacing w:after="293" w:line="306" w:lineRule="exact"/>
        <w:ind w:left="20" w:right="20" w:firstLine="700"/>
        <w:rPr>
          <w:sz w:val="24"/>
          <w:szCs w:val="24"/>
        </w:rPr>
      </w:pPr>
      <w:r w:rsidRPr="00AE52C2">
        <w:rPr>
          <w:sz w:val="24"/>
          <w:szCs w:val="24"/>
        </w:rPr>
        <w:t>3.3. Формирование заявления</w:t>
      </w:r>
    </w:p>
    <w:p w:rsidR="006758C3" w:rsidRPr="00AE52C2" w:rsidRDefault="006758C3" w:rsidP="006758C3">
      <w:pPr>
        <w:pStyle w:val="12"/>
        <w:shd w:val="clear" w:color="auto" w:fill="auto"/>
        <w:spacing w:line="306" w:lineRule="exact"/>
        <w:ind w:left="20" w:right="20" w:firstLine="680"/>
        <w:rPr>
          <w:sz w:val="24"/>
          <w:szCs w:val="24"/>
        </w:rPr>
      </w:pPr>
      <w:r w:rsidRPr="00AE52C2">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758C3" w:rsidRPr="00AE52C2" w:rsidRDefault="006758C3" w:rsidP="006758C3">
      <w:pPr>
        <w:pStyle w:val="12"/>
        <w:shd w:val="clear" w:color="auto" w:fill="auto"/>
        <w:spacing w:line="306" w:lineRule="exact"/>
        <w:ind w:left="20" w:right="20" w:firstLine="680"/>
        <w:rPr>
          <w:sz w:val="24"/>
          <w:szCs w:val="24"/>
        </w:rPr>
      </w:pPr>
      <w:r w:rsidRPr="00AE52C2">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758C3" w:rsidRPr="00AE52C2" w:rsidRDefault="006758C3" w:rsidP="006758C3">
      <w:pPr>
        <w:pStyle w:val="12"/>
        <w:shd w:val="clear" w:color="auto" w:fill="auto"/>
        <w:spacing w:line="306" w:lineRule="exact"/>
        <w:ind w:left="20" w:firstLine="680"/>
        <w:rPr>
          <w:sz w:val="24"/>
          <w:szCs w:val="24"/>
        </w:rPr>
      </w:pPr>
      <w:r w:rsidRPr="00AE52C2">
        <w:rPr>
          <w:sz w:val="24"/>
          <w:szCs w:val="24"/>
        </w:rPr>
        <w:t>При формировании заявления заявителю обеспечивается:</w:t>
      </w:r>
    </w:p>
    <w:p w:rsidR="006758C3" w:rsidRPr="00AE52C2" w:rsidRDefault="006758C3" w:rsidP="006758C3">
      <w:pPr>
        <w:pStyle w:val="12"/>
        <w:shd w:val="clear" w:color="auto" w:fill="auto"/>
        <w:tabs>
          <w:tab w:val="left" w:pos="1020"/>
        </w:tabs>
        <w:spacing w:line="306" w:lineRule="exact"/>
        <w:ind w:left="20" w:right="20" w:firstLine="680"/>
        <w:rPr>
          <w:sz w:val="24"/>
          <w:szCs w:val="24"/>
        </w:rPr>
      </w:pPr>
      <w:r w:rsidRPr="00AE52C2">
        <w:rPr>
          <w:sz w:val="24"/>
          <w:szCs w:val="24"/>
        </w:rPr>
        <w:t>а)</w:t>
      </w:r>
      <w:r w:rsidRPr="00AE52C2">
        <w:rPr>
          <w:sz w:val="24"/>
          <w:szCs w:val="24"/>
        </w:rPr>
        <w:tab/>
        <w:t>возможность копирования и сохранения заявления и иных документов, указанных в пунктах 2.9 — 2 12 настоящего Административного регламента, необходимых для предоставления государственной (муниципальной) услуги;</w:t>
      </w:r>
    </w:p>
    <w:p w:rsidR="006758C3" w:rsidRPr="00AE52C2" w:rsidRDefault="006758C3" w:rsidP="006758C3">
      <w:pPr>
        <w:pStyle w:val="12"/>
        <w:shd w:val="clear" w:color="auto" w:fill="auto"/>
        <w:tabs>
          <w:tab w:val="left" w:pos="1020"/>
        </w:tabs>
        <w:spacing w:line="306" w:lineRule="exact"/>
        <w:ind w:left="20" w:right="20" w:firstLine="680"/>
        <w:rPr>
          <w:sz w:val="24"/>
          <w:szCs w:val="24"/>
        </w:rPr>
      </w:pPr>
      <w:r w:rsidRPr="00AE52C2">
        <w:rPr>
          <w:sz w:val="24"/>
          <w:szCs w:val="24"/>
        </w:rPr>
        <w:t>б)</w:t>
      </w:r>
      <w:r w:rsidRPr="00AE52C2">
        <w:rPr>
          <w:sz w:val="24"/>
          <w:szCs w:val="24"/>
        </w:rPr>
        <w:tab/>
        <w:t>возможность печати на бумажном носителе копии электронной формы заявления;</w:t>
      </w:r>
    </w:p>
    <w:p w:rsidR="006758C3" w:rsidRPr="00AE52C2" w:rsidRDefault="006758C3" w:rsidP="006758C3">
      <w:pPr>
        <w:pStyle w:val="12"/>
        <w:shd w:val="clear" w:color="auto" w:fill="auto"/>
        <w:tabs>
          <w:tab w:val="left" w:pos="1020"/>
        </w:tabs>
        <w:spacing w:line="306" w:lineRule="exact"/>
        <w:ind w:left="20" w:right="20" w:firstLine="680"/>
        <w:rPr>
          <w:sz w:val="24"/>
          <w:szCs w:val="24"/>
        </w:rPr>
      </w:pPr>
      <w:r w:rsidRPr="00AE52C2">
        <w:rPr>
          <w:sz w:val="24"/>
          <w:szCs w:val="24"/>
        </w:rPr>
        <w:t>в)</w:t>
      </w:r>
      <w:r w:rsidRPr="00AE52C2">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758C3" w:rsidRPr="00AE52C2" w:rsidRDefault="006758C3" w:rsidP="006758C3">
      <w:pPr>
        <w:pStyle w:val="12"/>
        <w:shd w:val="clear" w:color="auto" w:fill="auto"/>
        <w:tabs>
          <w:tab w:val="left" w:pos="1020"/>
        </w:tabs>
        <w:spacing w:line="306" w:lineRule="exact"/>
        <w:ind w:left="20" w:right="20" w:firstLine="680"/>
        <w:rPr>
          <w:sz w:val="24"/>
          <w:szCs w:val="24"/>
        </w:rPr>
      </w:pPr>
      <w:r w:rsidRPr="00AE52C2">
        <w:rPr>
          <w:sz w:val="24"/>
          <w:szCs w:val="24"/>
        </w:rPr>
        <w:t>г)</w:t>
      </w:r>
      <w:r w:rsidRPr="00AE52C2">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758C3" w:rsidRPr="00AE52C2" w:rsidRDefault="006758C3" w:rsidP="006758C3">
      <w:pPr>
        <w:pStyle w:val="12"/>
        <w:shd w:val="clear" w:color="auto" w:fill="auto"/>
        <w:tabs>
          <w:tab w:val="left" w:pos="1020"/>
        </w:tabs>
        <w:spacing w:line="306" w:lineRule="exact"/>
        <w:ind w:left="20" w:right="20" w:firstLine="680"/>
        <w:rPr>
          <w:sz w:val="24"/>
          <w:szCs w:val="24"/>
        </w:rPr>
      </w:pPr>
      <w:r w:rsidRPr="00AE52C2">
        <w:rPr>
          <w:sz w:val="24"/>
          <w:szCs w:val="24"/>
        </w:rPr>
        <w:lastRenderedPageBreak/>
        <w:t>д)</w:t>
      </w:r>
      <w:r w:rsidRPr="00AE52C2">
        <w:rPr>
          <w:sz w:val="24"/>
          <w:szCs w:val="24"/>
        </w:rPr>
        <w:tab/>
        <w:t xml:space="preserve">возможность вернуться на любой </w:t>
      </w:r>
      <w:r w:rsidRPr="00AE52C2">
        <w:rPr>
          <w:rStyle w:val="9pt0pt"/>
          <w:sz w:val="24"/>
          <w:szCs w:val="24"/>
        </w:rPr>
        <w:t xml:space="preserve">ез </w:t>
      </w:r>
      <w:r w:rsidRPr="00AE52C2">
        <w:rPr>
          <w:sz w:val="24"/>
          <w:szCs w:val="24"/>
        </w:rPr>
        <w:t>этапов заполнения электронной формы заявления без потери ранее введенной информации;</w:t>
      </w:r>
    </w:p>
    <w:p w:rsidR="006758C3" w:rsidRPr="00AE52C2" w:rsidRDefault="006758C3" w:rsidP="006758C3">
      <w:pPr>
        <w:pStyle w:val="12"/>
        <w:shd w:val="clear" w:color="auto" w:fill="auto"/>
        <w:tabs>
          <w:tab w:val="left" w:pos="1020"/>
        </w:tabs>
        <w:spacing w:line="306" w:lineRule="exact"/>
        <w:ind w:left="20" w:right="20" w:firstLine="680"/>
        <w:rPr>
          <w:sz w:val="24"/>
          <w:szCs w:val="24"/>
        </w:rPr>
      </w:pPr>
      <w:r w:rsidRPr="00AE52C2">
        <w:rPr>
          <w:sz w:val="24"/>
          <w:szCs w:val="24"/>
        </w:rPr>
        <w:t>е)</w:t>
      </w:r>
      <w:r w:rsidRPr="00AE52C2">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З(трех) месяцев.</w:t>
      </w:r>
    </w:p>
    <w:p w:rsidR="006758C3" w:rsidRPr="00AE52C2" w:rsidRDefault="006758C3" w:rsidP="006758C3">
      <w:pPr>
        <w:pStyle w:val="12"/>
        <w:shd w:val="clear" w:color="auto" w:fill="auto"/>
        <w:spacing w:line="306" w:lineRule="exact"/>
        <w:ind w:left="20" w:right="20" w:firstLine="680"/>
        <w:rPr>
          <w:sz w:val="24"/>
          <w:szCs w:val="24"/>
        </w:rPr>
      </w:pPr>
      <w:r w:rsidRPr="00AE52C2">
        <w:rPr>
          <w:sz w:val="24"/>
          <w:szCs w:val="24"/>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6758C3" w:rsidRPr="00AE52C2" w:rsidRDefault="006758C3" w:rsidP="006758C3">
      <w:pPr>
        <w:pStyle w:val="12"/>
        <w:numPr>
          <w:ilvl w:val="1"/>
          <w:numId w:val="4"/>
        </w:numPr>
        <w:shd w:val="clear" w:color="auto" w:fill="auto"/>
        <w:tabs>
          <w:tab w:val="left" w:pos="1389"/>
        </w:tabs>
        <w:spacing w:line="306" w:lineRule="exact"/>
        <w:ind w:right="20"/>
        <w:rPr>
          <w:sz w:val="24"/>
          <w:szCs w:val="24"/>
        </w:rPr>
      </w:pPr>
      <w:r w:rsidRPr="00AE52C2">
        <w:rPr>
          <w:sz w:val="24"/>
          <w:szCs w:val="24"/>
        </w:rPr>
        <w:t>Уполномоченный орган 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758C3" w:rsidRPr="00AE52C2" w:rsidRDefault="006758C3" w:rsidP="006758C3">
      <w:pPr>
        <w:pStyle w:val="12"/>
        <w:shd w:val="clear" w:color="auto" w:fill="auto"/>
        <w:tabs>
          <w:tab w:val="left" w:pos="1020"/>
        </w:tabs>
        <w:spacing w:line="306" w:lineRule="exact"/>
        <w:ind w:left="20" w:right="20" w:firstLine="680"/>
        <w:rPr>
          <w:sz w:val="24"/>
          <w:szCs w:val="24"/>
        </w:rPr>
      </w:pPr>
      <w:r w:rsidRPr="00AE52C2">
        <w:rPr>
          <w:sz w:val="24"/>
          <w:szCs w:val="24"/>
        </w:rPr>
        <w:t>а)</w:t>
      </w:r>
      <w:r w:rsidRPr="00AE52C2">
        <w:rPr>
          <w:sz w:val="24"/>
          <w:szCs w:val="24"/>
        </w:rP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6758C3" w:rsidRPr="00AE52C2" w:rsidRDefault="006758C3" w:rsidP="006758C3">
      <w:pPr>
        <w:pStyle w:val="12"/>
        <w:shd w:val="clear" w:color="auto" w:fill="auto"/>
        <w:tabs>
          <w:tab w:val="left" w:pos="1222"/>
        </w:tabs>
        <w:spacing w:line="306" w:lineRule="exact"/>
        <w:ind w:left="20" w:right="20" w:firstLine="680"/>
        <w:rPr>
          <w:sz w:val="24"/>
          <w:szCs w:val="24"/>
        </w:rPr>
      </w:pPr>
      <w:r w:rsidRPr="00AE52C2">
        <w:rPr>
          <w:sz w:val="24"/>
          <w:szCs w:val="24"/>
        </w:rPr>
        <w:t>б)</w:t>
      </w:r>
      <w:r w:rsidRPr="00AE52C2">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6758C3" w:rsidRPr="00AE52C2" w:rsidRDefault="006758C3" w:rsidP="006758C3">
      <w:pPr>
        <w:pStyle w:val="12"/>
        <w:shd w:val="clear" w:color="auto" w:fill="auto"/>
        <w:tabs>
          <w:tab w:val="left" w:pos="1389"/>
        </w:tabs>
        <w:spacing w:line="306" w:lineRule="exact"/>
        <w:ind w:right="20"/>
        <w:rPr>
          <w:sz w:val="24"/>
          <w:szCs w:val="24"/>
        </w:rPr>
      </w:pPr>
      <w:r w:rsidRPr="00AE52C2">
        <w:rPr>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w:t>
      </w:r>
    </w:p>
    <w:p w:rsidR="006758C3" w:rsidRPr="00AE52C2" w:rsidRDefault="006758C3" w:rsidP="006758C3">
      <w:pPr>
        <w:pStyle w:val="12"/>
        <w:numPr>
          <w:ilvl w:val="0"/>
          <w:numId w:val="3"/>
        </w:numPr>
        <w:shd w:val="clear" w:color="auto" w:fill="auto"/>
        <w:tabs>
          <w:tab w:val="left" w:pos="265"/>
          <w:tab w:val="left" w:pos="265"/>
        </w:tabs>
        <w:spacing w:line="306" w:lineRule="exact"/>
        <w:ind w:left="20" w:right="20"/>
        <w:rPr>
          <w:sz w:val="24"/>
          <w:szCs w:val="24"/>
        </w:rPr>
      </w:pPr>
      <w:r w:rsidRPr="00AE52C2">
        <w:rPr>
          <w:sz w:val="24"/>
          <w:szCs w:val="24"/>
        </w:rPr>
        <w:t>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6758C3" w:rsidRPr="00AE52C2" w:rsidRDefault="006758C3" w:rsidP="006758C3">
      <w:pPr>
        <w:pStyle w:val="12"/>
        <w:shd w:val="clear" w:color="auto" w:fill="auto"/>
        <w:spacing w:line="306" w:lineRule="exact"/>
        <w:ind w:left="20" w:firstLine="680"/>
        <w:rPr>
          <w:sz w:val="24"/>
          <w:szCs w:val="24"/>
        </w:rPr>
      </w:pPr>
      <w:r w:rsidRPr="00AE52C2">
        <w:rPr>
          <w:sz w:val="24"/>
          <w:szCs w:val="24"/>
        </w:rPr>
        <w:t>Ответственное должностное лицо:</w:t>
      </w:r>
    </w:p>
    <w:p w:rsidR="006758C3" w:rsidRPr="00AE52C2" w:rsidRDefault="006758C3" w:rsidP="006758C3">
      <w:pPr>
        <w:pStyle w:val="12"/>
        <w:shd w:val="clear" w:color="auto" w:fill="auto"/>
        <w:spacing w:line="306" w:lineRule="exact"/>
        <w:ind w:left="20" w:right="20" w:firstLine="680"/>
        <w:rPr>
          <w:sz w:val="24"/>
          <w:szCs w:val="24"/>
        </w:rPr>
      </w:pPr>
      <w:r w:rsidRPr="00AE52C2">
        <w:rPr>
          <w:sz w:val="24"/>
          <w:szCs w:val="24"/>
        </w:rPr>
        <w:t>проверяет наличие электронных заявлений, поступивших с ЕПГУ, с периодом не реже 2 (двух) раз в день;</w:t>
      </w:r>
    </w:p>
    <w:p w:rsidR="006758C3" w:rsidRPr="00AE52C2" w:rsidRDefault="006758C3" w:rsidP="006758C3">
      <w:pPr>
        <w:pStyle w:val="12"/>
        <w:shd w:val="clear" w:color="auto" w:fill="auto"/>
        <w:spacing w:line="306" w:lineRule="exact"/>
        <w:ind w:left="20" w:right="20" w:firstLine="680"/>
        <w:rPr>
          <w:sz w:val="24"/>
          <w:szCs w:val="24"/>
        </w:rPr>
      </w:pPr>
    </w:p>
    <w:p w:rsidR="006758C3" w:rsidRPr="00AE52C2" w:rsidRDefault="006758C3" w:rsidP="006758C3">
      <w:pPr>
        <w:pStyle w:val="12"/>
        <w:shd w:val="clear" w:color="auto" w:fill="auto"/>
        <w:spacing w:line="306" w:lineRule="exact"/>
        <w:ind w:right="20"/>
        <w:rPr>
          <w:sz w:val="24"/>
          <w:szCs w:val="24"/>
        </w:rPr>
      </w:pPr>
      <w:r w:rsidRPr="00AE52C2">
        <w:rPr>
          <w:sz w:val="24"/>
          <w:szCs w:val="24"/>
        </w:rPr>
        <w:t>рассматривает поступившие заявления и приложенные образы документов (документы);</w:t>
      </w:r>
    </w:p>
    <w:p w:rsidR="006758C3" w:rsidRPr="00AE52C2" w:rsidRDefault="006758C3" w:rsidP="006758C3">
      <w:pPr>
        <w:pStyle w:val="12"/>
        <w:shd w:val="clear" w:color="auto" w:fill="auto"/>
        <w:spacing w:line="306" w:lineRule="exact"/>
        <w:ind w:left="20" w:right="20" w:firstLine="680"/>
        <w:rPr>
          <w:sz w:val="24"/>
          <w:szCs w:val="24"/>
        </w:rPr>
      </w:pPr>
      <w:r w:rsidRPr="00AE52C2">
        <w:rPr>
          <w:sz w:val="24"/>
          <w:szCs w:val="24"/>
        </w:rPr>
        <w:t>производит действия в соответствии с пунктом 3.4 настоящего Административного регламента.</w:t>
      </w:r>
    </w:p>
    <w:p w:rsidR="006758C3" w:rsidRPr="00AE52C2" w:rsidRDefault="006758C3" w:rsidP="006758C3">
      <w:pPr>
        <w:pStyle w:val="12"/>
        <w:numPr>
          <w:ilvl w:val="1"/>
          <w:numId w:val="5"/>
        </w:numPr>
        <w:shd w:val="clear" w:color="auto" w:fill="auto"/>
        <w:tabs>
          <w:tab w:val="left" w:pos="1378"/>
        </w:tabs>
        <w:spacing w:line="306" w:lineRule="exact"/>
        <w:ind w:right="20"/>
        <w:rPr>
          <w:sz w:val="24"/>
          <w:szCs w:val="24"/>
        </w:rPr>
      </w:pPr>
      <w:r w:rsidRPr="00AE52C2">
        <w:rPr>
          <w:sz w:val="24"/>
          <w:szCs w:val="24"/>
        </w:rPr>
        <w:t>Заявителю в качестве результата предоставления государственной (муниципальной) услуги обеспечивается возможность пслучения документа:</w:t>
      </w:r>
    </w:p>
    <w:p w:rsidR="006758C3" w:rsidRPr="00AE52C2" w:rsidRDefault="006758C3" w:rsidP="006758C3">
      <w:pPr>
        <w:pStyle w:val="12"/>
        <w:shd w:val="clear" w:color="auto" w:fill="auto"/>
        <w:spacing w:line="306" w:lineRule="exact"/>
        <w:ind w:left="20" w:right="20" w:firstLine="680"/>
        <w:rPr>
          <w:sz w:val="24"/>
          <w:szCs w:val="24"/>
        </w:rPr>
      </w:pPr>
      <w:r w:rsidRPr="00AE52C2">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758C3" w:rsidRPr="00AE52C2" w:rsidRDefault="006758C3" w:rsidP="006758C3">
      <w:pPr>
        <w:pStyle w:val="12"/>
        <w:shd w:val="clear" w:color="auto" w:fill="auto"/>
        <w:spacing w:line="306" w:lineRule="exact"/>
        <w:ind w:left="20" w:right="20" w:firstLine="680"/>
        <w:rPr>
          <w:sz w:val="24"/>
          <w:szCs w:val="24"/>
        </w:rPr>
      </w:pPr>
      <w:r w:rsidRPr="00AE52C2">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758C3" w:rsidRPr="00AE52C2" w:rsidRDefault="006758C3" w:rsidP="006758C3">
      <w:pPr>
        <w:pStyle w:val="12"/>
        <w:numPr>
          <w:ilvl w:val="1"/>
          <w:numId w:val="5"/>
        </w:numPr>
        <w:shd w:val="clear" w:color="auto" w:fill="auto"/>
        <w:tabs>
          <w:tab w:val="left" w:pos="1378"/>
        </w:tabs>
        <w:spacing w:line="306" w:lineRule="exact"/>
        <w:ind w:right="20"/>
        <w:rPr>
          <w:sz w:val="24"/>
          <w:szCs w:val="24"/>
        </w:rPr>
      </w:pPr>
      <w:r w:rsidRPr="00AE52C2">
        <w:rPr>
          <w:sz w:val="24"/>
          <w:szCs w:val="24"/>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Заявитель имеет возможно 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758C3" w:rsidRPr="00AE52C2" w:rsidRDefault="006758C3" w:rsidP="006758C3">
      <w:pPr>
        <w:pStyle w:val="12"/>
        <w:shd w:val="clear" w:color="auto" w:fill="auto"/>
        <w:spacing w:line="306" w:lineRule="exact"/>
        <w:ind w:left="20" w:right="20" w:firstLine="680"/>
        <w:rPr>
          <w:sz w:val="24"/>
          <w:szCs w:val="24"/>
        </w:rPr>
      </w:pPr>
      <w:r w:rsidRPr="00AE52C2">
        <w:rPr>
          <w:sz w:val="24"/>
          <w:szCs w:val="24"/>
        </w:rPr>
        <w:t>При предоставлении государственной (муниципальной) услуги в электронной форме заявителю направляется:</w:t>
      </w:r>
    </w:p>
    <w:p w:rsidR="006758C3" w:rsidRPr="00AE52C2" w:rsidRDefault="006758C3" w:rsidP="006758C3">
      <w:pPr>
        <w:pStyle w:val="12"/>
        <w:shd w:val="clear" w:color="auto" w:fill="auto"/>
        <w:tabs>
          <w:tab w:val="left" w:pos="1055"/>
        </w:tabs>
        <w:spacing w:line="306" w:lineRule="exact"/>
        <w:ind w:left="20" w:right="20" w:firstLine="680"/>
        <w:rPr>
          <w:sz w:val="24"/>
          <w:szCs w:val="24"/>
        </w:rPr>
      </w:pPr>
      <w:r w:rsidRPr="00AE52C2">
        <w:rPr>
          <w:sz w:val="24"/>
          <w:szCs w:val="24"/>
        </w:rPr>
        <w:t>а)</w:t>
      </w:r>
      <w:r w:rsidRPr="00AE52C2">
        <w:rPr>
          <w:sz w:val="24"/>
          <w:szCs w:val="24"/>
        </w:rPr>
        <w:tab/>
        <w:t>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6758C3" w:rsidRPr="00AE52C2" w:rsidRDefault="006758C3" w:rsidP="006758C3">
      <w:pPr>
        <w:pStyle w:val="12"/>
        <w:shd w:val="clear" w:color="auto" w:fill="auto"/>
        <w:tabs>
          <w:tab w:val="left" w:pos="1055"/>
        </w:tabs>
        <w:spacing w:line="306" w:lineRule="exact"/>
        <w:ind w:left="20" w:right="20" w:firstLine="680"/>
        <w:rPr>
          <w:sz w:val="24"/>
          <w:szCs w:val="24"/>
        </w:rPr>
      </w:pPr>
      <w:r w:rsidRPr="00AE52C2">
        <w:rPr>
          <w:sz w:val="24"/>
          <w:szCs w:val="24"/>
        </w:rPr>
        <w:lastRenderedPageBreak/>
        <w:t>б)</w:t>
      </w:r>
      <w:r w:rsidRPr="00AE52C2">
        <w:rPr>
          <w:sz w:val="24"/>
          <w:szCs w:val="24"/>
        </w:rPr>
        <w:tab/>
        <w:t>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либс мотивированный отказ в предоставлении государственной (муниципальной) услуги.</w:t>
      </w:r>
    </w:p>
    <w:p w:rsidR="006758C3" w:rsidRPr="00AE52C2" w:rsidRDefault="006758C3" w:rsidP="006758C3">
      <w:pPr>
        <w:pStyle w:val="12"/>
        <w:numPr>
          <w:ilvl w:val="1"/>
          <w:numId w:val="5"/>
        </w:numPr>
        <w:shd w:val="clear" w:color="auto" w:fill="auto"/>
        <w:spacing w:line="306" w:lineRule="exact"/>
        <w:ind w:right="20"/>
        <w:rPr>
          <w:sz w:val="24"/>
          <w:szCs w:val="24"/>
        </w:rPr>
      </w:pPr>
      <w:r w:rsidRPr="00AE52C2">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2П-ФЗ и в порядке, установленном постановлением Правительства Российской Федерации от 20.11.2012 № 1198 «&lt;0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758C3" w:rsidRPr="00AE52C2" w:rsidRDefault="006758C3" w:rsidP="006758C3">
      <w:pPr>
        <w:pStyle w:val="12"/>
        <w:shd w:val="clear" w:color="auto" w:fill="auto"/>
        <w:spacing w:line="306" w:lineRule="exact"/>
        <w:ind w:left="20" w:right="20" w:firstLine="680"/>
        <w:rPr>
          <w:sz w:val="24"/>
          <w:szCs w:val="24"/>
        </w:rPr>
      </w:pPr>
    </w:p>
    <w:p w:rsidR="006758C3" w:rsidRPr="00AE52C2" w:rsidRDefault="006758C3" w:rsidP="006758C3">
      <w:pPr>
        <w:pStyle w:val="12"/>
        <w:shd w:val="clear" w:color="auto" w:fill="auto"/>
        <w:spacing w:line="306" w:lineRule="exact"/>
        <w:ind w:left="20" w:right="20" w:firstLine="680"/>
        <w:rPr>
          <w:sz w:val="24"/>
          <w:szCs w:val="24"/>
        </w:rPr>
      </w:pPr>
    </w:p>
    <w:p w:rsidR="00553238" w:rsidRPr="00AE52C2" w:rsidRDefault="00553238" w:rsidP="00553238">
      <w:pPr>
        <w:pStyle w:val="50"/>
        <w:shd w:val="clear" w:color="auto" w:fill="auto"/>
        <w:spacing w:line="313" w:lineRule="exact"/>
        <w:ind w:left="20" w:right="20" w:firstLine="1700"/>
        <w:rPr>
          <w:b w:val="0"/>
          <w:sz w:val="24"/>
          <w:szCs w:val="24"/>
        </w:rPr>
      </w:pPr>
      <w:r w:rsidRPr="00AE52C2">
        <w:rPr>
          <w:sz w:val="24"/>
          <w:szCs w:val="24"/>
        </w:rPr>
        <w:t xml:space="preserve">Порядок исправления допущенных опечаток и ошибок в выданных в результате предоставления государственной (муниципальной) услуги </w:t>
      </w:r>
      <w:r w:rsidRPr="00AE52C2">
        <w:rPr>
          <w:b w:val="0"/>
          <w:sz w:val="24"/>
          <w:szCs w:val="24"/>
        </w:rPr>
        <w:t>документах</w:t>
      </w:r>
    </w:p>
    <w:p w:rsidR="00553238" w:rsidRPr="00AE52C2" w:rsidRDefault="00553238" w:rsidP="00553238">
      <w:pPr>
        <w:pStyle w:val="12"/>
        <w:numPr>
          <w:ilvl w:val="1"/>
          <w:numId w:val="5"/>
        </w:numPr>
        <w:shd w:val="clear" w:color="auto" w:fill="auto"/>
        <w:tabs>
          <w:tab w:val="left" w:pos="1412"/>
        </w:tabs>
        <w:spacing w:line="306" w:lineRule="exact"/>
        <w:ind w:right="20"/>
        <w:rPr>
          <w:sz w:val="24"/>
          <w:szCs w:val="24"/>
        </w:rPr>
      </w:pPr>
      <w:r w:rsidRPr="00AE52C2">
        <w:rPr>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553238" w:rsidRPr="00AE52C2" w:rsidRDefault="00553238" w:rsidP="00553238">
      <w:pPr>
        <w:pStyle w:val="12"/>
        <w:numPr>
          <w:ilvl w:val="1"/>
          <w:numId w:val="5"/>
        </w:numPr>
        <w:shd w:val="clear" w:color="auto" w:fill="auto"/>
        <w:tabs>
          <w:tab w:val="left" w:pos="1412"/>
        </w:tabs>
        <w:spacing w:line="306" w:lineRule="exact"/>
        <w:ind w:right="20"/>
        <w:rPr>
          <w:sz w:val="24"/>
          <w:szCs w:val="24"/>
        </w:rPr>
      </w:pPr>
      <w:r w:rsidRPr="00AE52C2">
        <w:rPr>
          <w:sz w:val="24"/>
          <w:szCs w:val="24"/>
        </w:rPr>
        <w:t>Основания отказа в приеме заявления об исправлении опечаток и ошибок указаны в пункте 2.13 настсящего Административного регламента.</w:t>
      </w:r>
    </w:p>
    <w:p w:rsidR="00553238" w:rsidRPr="00AE52C2" w:rsidRDefault="00553238" w:rsidP="00553238">
      <w:pPr>
        <w:pStyle w:val="12"/>
        <w:numPr>
          <w:ilvl w:val="1"/>
          <w:numId w:val="5"/>
        </w:numPr>
        <w:shd w:val="clear" w:color="auto" w:fill="auto"/>
        <w:tabs>
          <w:tab w:val="left" w:pos="1412"/>
        </w:tabs>
        <w:spacing w:line="306" w:lineRule="exact"/>
        <w:ind w:right="20"/>
        <w:jc w:val="center"/>
        <w:rPr>
          <w:sz w:val="24"/>
          <w:szCs w:val="24"/>
        </w:rPr>
      </w:pPr>
      <w:r w:rsidRPr="00AE52C2">
        <w:rPr>
          <w:sz w:val="24"/>
          <w:szCs w:val="24"/>
        </w:rPr>
        <w:t>Исправление допущенных опечаток и ошибок в выданных в результате предоставления государственной (мунипипальной) услуги документах осуществляется в следующем порядке:</w:t>
      </w:r>
    </w:p>
    <w:p w:rsidR="00553238" w:rsidRPr="00AE52C2" w:rsidRDefault="00553238" w:rsidP="00553238">
      <w:pPr>
        <w:pStyle w:val="12"/>
        <w:numPr>
          <w:ilvl w:val="2"/>
          <w:numId w:val="5"/>
        </w:numPr>
        <w:shd w:val="clear" w:color="auto" w:fill="auto"/>
        <w:tabs>
          <w:tab w:val="left" w:pos="1412"/>
        </w:tabs>
        <w:spacing w:line="306" w:lineRule="exact"/>
        <w:ind w:right="20"/>
        <w:rPr>
          <w:sz w:val="24"/>
          <w:szCs w:val="24"/>
        </w:rPr>
      </w:pPr>
      <w:r w:rsidRPr="00AE52C2">
        <w:rPr>
          <w:sz w:val="24"/>
          <w:szCs w:val="24"/>
        </w:rP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53238" w:rsidRPr="00AE52C2" w:rsidRDefault="00553238" w:rsidP="00553238">
      <w:pPr>
        <w:pStyle w:val="12"/>
        <w:numPr>
          <w:ilvl w:val="2"/>
          <w:numId w:val="5"/>
        </w:numPr>
        <w:shd w:val="clear" w:color="auto" w:fill="auto"/>
        <w:tabs>
          <w:tab w:val="left" w:pos="1412"/>
        </w:tabs>
        <w:spacing w:line="306" w:lineRule="exact"/>
        <w:ind w:right="20"/>
        <w:rPr>
          <w:sz w:val="24"/>
          <w:szCs w:val="24"/>
        </w:rPr>
      </w:pPr>
      <w:r w:rsidRPr="00AE52C2">
        <w:rPr>
          <w:sz w:val="24"/>
          <w:szCs w:val="24"/>
        </w:rPr>
        <w:t>Уполномоченный орган при получении заявления, указанного в подпункте 3.11.1 пункта 3.1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553238" w:rsidRPr="00AE52C2" w:rsidRDefault="00553238" w:rsidP="00553238">
      <w:pPr>
        <w:pStyle w:val="12"/>
        <w:numPr>
          <w:ilvl w:val="2"/>
          <w:numId w:val="5"/>
        </w:numPr>
        <w:shd w:val="clear" w:color="auto" w:fill="auto"/>
        <w:tabs>
          <w:tab w:val="left" w:pos="1412"/>
        </w:tabs>
        <w:spacing w:line="306" w:lineRule="exact"/>
        <w:ind w:right="20"/>
        <w:rPr>
          <w:sz w:val="24"/>
          <w:szCs w:val="24"/>
        </w:rPr>
      </w:pPr>
      <w:r w:rsidRPr="00AE52C2">
        <w:rPr>
          <w:sz w:val="24"/>
          <w:szCs w:val="24"/>
        </w:rP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553238" w:rsidRPr="00AE52C2" w:rsidRDefault="00553238" w:rsidP="00553238">
      <w:pPr>
        <w:pStyle w:val="12"/>
        <w:numPr>
          <w:ilvl w:val="2"/>
          <w:numId w:val="5"/>
        </w:numPr>
        <w:shd w:val="clear" w:color="auto" w:fill="auto"/>
        <w:tabs>
          <w:tab w:val="left" w:pos="1412"/>
        </w:tabs>
        <w:spacing w:line="306" w:lineRule="exact"/>
        <w:ind w:right="20"/>
        <w:rPr>
          <w:sz w:val="24"/>
          <w:szCs w:val="24"/>
        </w:rPr>
      </w:pPr>
      <w:r w:rsidRPr="00AE52C2">
        <w:rPr>
          <w:sz w:val="24"/>
          <w:szCs w:val="24"/>
        </w:rPr>
        <w:t xml:space="preserve"> Срок устранения опечаток и ошибок не должен превышать 3 (трех) рабочих дней с даты регистрации заявления, указанного в подпункте 3.11.1 пункта 3.11. настоящего раздела. </w:t>
      </w:r>
    </w:p>
    <w:p w:rsidR="00553238" w:rsidRPr="00AE52C2" w:rsidRDefault="00553238" w:rsidP="00553238">
      <w:pPr>
        <w:pStyle w:val="50"/>
        <w:shd w:val="clear" w:color="auto" w:fill="auto"/>
        <w:spacing w:line="313" w:lineRule="exact"/>
        <w:ind w:right="20" w:firstLine="0"/>
        <w:rPr>
          <w:sz w:val="24"/>
          <w:szCs w:val="24"/>
        </w:rPr>
      </w:pPr>
    </w:p>
    <w:p w:rsidR="00553238" w:rsidRPr="00AE52C2" w:rsidRDefault="00553238" w:rsidP="00553238">
      <w:pPr>
        <w:pStyle w:val="50"/>
        <w:shd w:val="clear" w:color="auto" w:fill="auto"/>
        <w:spacing w:line="313" w:lineRule="exact"/>
        <w:ind w:left="20" w:right="20" w:firstLine="1700"/>
        <w:rPr>
          <w:sz w:val="24"/>
          <w:szCs w:val="24"/>
        </w:rPr>
      </w:pPr>
    </w:p>
    <w:p w:rsidR="006758C3" w:rsidRPr="00AE52C2" w:rsidRDefault="006758C3" w:rsidP="006758C3">
      <w:pPr>
        <w:pStyle w:val="12"/>
        <w:shd w:val="clear" w:color="auto" w:fill="auto"/>
        <w:spacing w:after="293" w:line="306" w:lineRule="exact"/>
        <w:ind w:left="20" w:right="20" w:firstLine="700"/>
        <w:rPr>
          <w:sz w:val="24"/>
          <w:szCs w:val="24"/>
        </w:rPr>
      </w:pPr>
    </w:p>
    <w:p w:rsidR="00E138DD" w:rsidRPr="00AE52C2" w:rsidRDefault="00E138DD" w:rsidP="006B2A7A">
      <w:pPr>
        <w:jc w:val="center"/>
        <w:rPr>
          <w:rFonts w:ascii="Times New Roman" w:hAnsi="Times New Roman" w:cs="Times New Roman"/>
          <w:b/>
          <w:sz w:val="24"/>
          <w:szCs w:val="24"/>
        </w:rPr>
      </w:pPr>
      <w:r w:rsidRPr="00AE52C2">
        <w:rPr>
          <w:rFonts w:ascii="Times New Roman" w:hAnsi="Times New Roman" w:cs="Times New Roman"/>
          <w:b/>
          <w:sz w:val="24"/>
          <w:szCs w:val="24"/>
        </w:rPr>
        <w:t>IV. Формы контроля за исполнением административного регламента</w:t>
      </w:r>
    </w:p>
    <w:p w:rsidR="00ED3225" w:rsidRPr="00AE52C2" w:rsidRDefault="00E138DD" w:rsidP="00ED3225">
      <w:pPr>
        <w:pStyle w:val="a9"/>
        <w:rPr>
          <w:color w:val="000000"/>
        </w:rPr>
      </w:pPr>
      <w:r w:rsidRPr="00AE52C2">
        <w:t>4.1.</w:t>
      </w:r>
      <w:r w:rsidRPr="00AE52C2">
        <w:tab/>
      </w:r>
      <w:r w:rsidR="00ED3225" w:rsidRPr="00AE52C2">
        <w:rPr>
          <w:color w:val="000000"/>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государственной {муниципальной) услуги.</w:t>
      </w:r>
    </w:p>
    <w:p w:rsidR="00ED3225" w:rsidRPr="00AE52C2" w:rsidRDefault="00ED3225" w:rsidP="00ED3225">
      <w:pPr>
        <w:pStyle w:val="a9"/>
        <w:rPr>
          <w:color w:val="000000"/>
        </w:rPr>
      </w:pPr>
      <w:r w:rsidRPr="00AE52C2">
        <w:rPr>
          <w:color w:val="000000"/>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D3225" w:rsidRPr="00AE52C2" w:rsidRDefault="00ED3225" w:rsidP="00ED3225">
      <w:pPr>
        <w:pStyle w:val="a9"/>
        <w:rPr>
          <w:color w:val="000000"/>
        </w:rPr>
      </w:pPr>
      <w:r w:rsidRPr="00AE52C2">
        <w:rPr>
          <w:color w:val="000000"/>
        </w:rPr>
        <w:t>Текущий контроль осуществляется путем проведения проверок:</w:t>
      </w:r>
    </w:p>
    <w:p w:rsidR="00ED3225" w:rsidRPr="00AE52C2" w:rsidRDefault="00ED3225" w:rsidP="00ED3225">
      <w:pPr>
        <w:pStyle w:val="a9"/>
        <w:rPr>
          <w:color w:val="000000"/>
        </w:rPr>
      </w:pPr>
      <w:r w:rsidRPr="00AE52C2">
        <w:rPr>
          <w:color w:val="000000"/>
        </w:rPr>
        <w:t>- решений о предоставлении (об отказе в предоставлении) государственной (муниципальной) услуги;</w:t>
      </w:r>
    </w:p>
    <w:p w:rsidR="00ED3225" w:rsidRPr="00AE52C2" w:rsidRDefault="00ED3225" w:rsidP="00ED3225">
      <w:pPr>
        <w:pStyle w:val="a9"/>
        <w:rPr>
          <w:color w:val="000000"/>
        </w:rPr>
      </w:pPr>
      <w:r w:rsidRPr="00AE52C2">
        <w:rPr>
          <w:color w:val="000000"/>
        </w:rPr>
        <w:t>- выявления и устранения нарушений прав граждан;</w:t>
      </w:r>
    </w:p>
    <w:p w:rsidR="00ED3225" w:rsidRPr="00AE52C2" w:rsidRDefault="00ED3225" w:rsidP="00ED3225">
      <w:pPr>
        <w:pStyle w:val="a9"/>
        <w:rPr>
          <w:color w:val="000000"/>
        </w:rPr>
      </w:pPr>
      <w:r w:rsidRPr="00AE52C2">
        <w:rPr>
          <w:color w:val="000000"/>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138DD" w:rsidRPr="00AE52C2" w:rsidRDefault="00E138DD" w:rsidP="00ED3225">
      <w:pPr>
        <w:rPr>
          <w:rFonts w:ascii="Times New Roman" w:hAnsi="Times New Roman" w:cs="Times New Roman"/>
          <w:sz w:val="24"/>
          <w:szCs w:val="24"/>
        </w:rPr>
      </w:pPr>
    </w:p>
    <w:p w:rsidR="00E138DD" w:rsidRPr="00AE52C2" w:rsidRDefault="00E138DD" w:rsidP="00135CC3">
      <w:pPr>
        <w:jc w:val="center"/>
        <w:rPr>
          <w:rFonts w:ascii="Times New Roman" w:hAnsi="Times New Roman" w:cs="Times New Roman"/>
          <w:b/>
          <w:sz w:val="24"/>
          <w:szCs w:val="24"/>
        </w:rPr>
      </w:pPr>
      <w:r w:rsidRPr="00AE52C2">
        <w:rPr>
          <w:rFonts w:ascii="Times New Roman"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4.2.1. </w:t>
      </w:r>
      <w:r w:rsidR="00135CC3" w:rsidRPr="00AE52C2">
        <w:rPr>
          <w:rFonts w:ascii="Times New Roman" w:hAnsi="Times New Roman" w:cs="Times New Roman"/>
          <w:color w:val="000000"/>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135CC3" w:rsidRPr="00AE52C2" w:rsidRDefault="00E138DD" w:rsidP="00135CC3">
      <w:pPr>
        <w:pStyle w:val="a9"/>
        <w:rPr>
          <w:color w:val="000000"/>
        </w:rPr>
      </w:pPr>
      <w:r w:rsidRPr="00AE52C2">
        <w:t xml:space="preserve">4.2.2. </w:t>
      </w:r>
      <w:r w:rsidR="00135CC3" w:rsidRPr="00AE52C2">
        <w:rPr>
          <w:color w:val="000000"/>
        </w:rPr>
        <w:t>Плановые проверки осуществляются на основании годовых планов работы Уполномоченного органа, утверждаемых рз7ководителем Уполномоченного органа. При плановой проверке по листы и качества предоставления государственной (муниципальной) услуги контролю подлежат:</w:t>
      </w:r>
    </w:p>
    <w:p w:rsidR="00135CC3" w:rsidRPr="00AE52C2" w:rsidRDefault="00135CC3" w:rsidP="00135CC3">
      <w:pPr>
        <w:pStyle w:val="a9"/>
        <w:rPr>
          <w:color w:val="000000"/>
        </w:rPr>
      </w:pPr>
      <w:r w:rsidRPr="00AE52C2">
        <w:rPr>
          <w:color w:val="000000"/>
        </w:rPr>
        <w:t>соблюдение сроков предоставления государственной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государственной (муниципальной) услуги.</w:t>
      </w:r>
    </w:p>
    <w:p w:rsidR="00135CC3" w:rsidRPr="00AE52C2" w:rsidRDefault="00135CC3" w:rsidP="00135CC3">
      <w:pPr>
        <w:pStyle w:val="a9"/>
        <w:rPr>
          <w:color w:val="000000"/>
        </w:rPr>
      </w:pPr>
      <w:r w:rsidRPr="00AE52C2">
        <w:rPr>
          <w:color w:val="000000"/>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Администрации Селезянского сельского поселения</w:t>
      </w:r>
    </w:p>
    <w:p w:rsidR="00135CC3" w:rsidRPr="00AE52C2" w:rsidRDefault="00135CC3" w:rsidP="00135CC3">
      <w:pPr>
        <w:pStyle w:val="a9"/>
        <w:rPr>
          <w:color w:val="000000"/>
        </w:rPr>
      </w:pPr>
      <w:r w:rsidRPr="00AE52C2">
        <w:rPr>
          <w:color w:val="00000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E138DD" w:rsidRPr="00AE52C2" w:rsidRDefault="00E138DD" w:rsidP="00C37179">
      <w:pPr>
        <w:jc w:val="center"/>
        <w:rPr>
          <w:rFonts w:ascii="Times New Roman" w:hAnsi="Times New Roman" w:cs="Times New Roman"/>
          <w:b/>
          <w:sz w:val="24"/>
          <w:szCs w:val="24"/>
        </w:rPr>
      </w:pPr>
      <w:r w:rsidRPr="00AE52C2">
        <w:rPr>
          <w:rFonts w:ascii="Times New Roman" w:hAnsi="Times New Roman" w:cs="Times New Roman"/>
          <w:b/>
          <w:sz w:val="24"/>
          <w:szCs w:val="24"/>
        </w:rPr>
        <w:t>4.3. Требования к порядку и формам контроля за предоставлением муниципальной услуги, в том числе со стороны граждан, их объединений и организаций</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4.3.1. Должностные лица, муниципальные служащие уполномоченного органа, предоставляющего </w:t>
      </w:r>
      <w:r w:rsidR="00061ECA" w:rsidRPr="00AE52C2">
        <w:rPr>
          <w:rFonts w:ascii="Times New Roman" w:hAnsi="Times New Roman" w:cs="Times New Roman"/>
          <w:sz w:val="24"/>
          <w:szCs w:val="24"/>
        </w:rPr>
        <w:t xml:space="preserve">государственную (муниципальную) </w:t>
      </w:r>
      <w:r w:rsidRPr="00AE52C2">
        <w:rPr>
          <w:rFonts w:ascii="Times New Roman" w:hAnsi="Times New Roman" w:cs="Times New Roman"/>
          <w:sz w:val="24"/>
          <w:szCs w:val="24"/>
        </w:rPr>
        <w:t xml:space="preserve"> услугу,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4.3.2. Персональная ответственность должностных лиц, муниципальных служащих органа, предоставляющего </w:t>
      </w:r>
      <w:r w:rsidR="00061ECA" w:rsidRPr="00AE52C2">
        <w:rPr>
          <w:rFonts w:ascii="Times New Roman" w:hAnsi="Times New Roman" w:cs="Times New Roman"/>
          <w:sz w:val="24"/>
          <w:szCs w:val="24"/>
        </w:rPr>
        <w:t xml:space="preserve">государственную (муниципальную) </w:t>
      </w:r>
      <w:r w:rsidRPr="00AE52C2">
        <w:rPr>
          <w:rFonts w:ascii="Times New Roman" w:hAnsi="Times New Roman" w:cs="Times New Roman"/>
          <w:sz w:val="24"/>
          <w:szCs w:val="24"/>
        </w:rPr>
        <w:t xml:space="preserve"> услугу закрепляется в должностных инструкциях в соответствии с требованиями законодательства Российской Федерации. </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lastRenderedPageBreak/>
        <w:t>4.3.3. 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в действиях (бездействии) должностных лиц, а также в принимаемых ими решениях нарушений положений нормативных правовых актов, устанавливающих требования к предоставлению муниципальной услуги и административного регламента.</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4.3.4. Для осуществления контроля за предоставлением муниципальной услуги граждане, их объединения и организации имеют право направлять в орган, предоставляющий </w:t>
      </w:r>
      <w:r w:rsidR="00061ECA" w:rsidRPr="00AE52C2">
        <w:rPr>
          <w:rFonts w:ascii="Times New Roman" w:hAnsi="Times New Roman" w:cs="Times New Roman"/>
          <w:sz w:val="24"/>
          <w:szCs w:val="24"/>
        </w:rPr>
        <w:t xml:space="preserve">государственную (муниципальную) </w:t>
      </w:r>
      <w:r w:rsidRPr="00AE52C2">
        <w:rPr>
          <w:rFonts w:ascii="Times New Roman" w:hAnsi="Times New Roman" w:cs="Times New Roman"/>
          <w:sz w:val="24"/>
          <w:szCs w:val="24"/>
        </w:rPr>
        <w:t xml:space="preserve"> услугу,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муниципальными служащими, предоставляющими </w:t>
      </w:r>
      <w:r w:rsidR="00061ECA" w:rsidRPr="00AE52C2">
        <w:rPr>
          <w:rFonts w:ascii="Times New Roman" w:hAnsi="Times New Roman" w:cs="Times New Roman"/>
          <w:sz w:val="24"/>
          <w:szCs w:val="24"/>
        </w:rPr>
        <w:t xml:space="preserve">государственную (муниципальную) </w:t>
      </w:r>
      <w:r w:rsidRPr="00AE52C2">
        <w:rPr>
          <w:rFonts w:ascii="Times New Roman" w:hAnsi="Times New Roman" w:cs="Times New Roman"/>
          <w:sz w:val="24"/>
          <w:szCs w:val="24"/>
        </w:rPr>
        <w:t xml:space="preserve"> услугу, требований административного регламента, законов и иных нормативных правовых актов и осуществлять иные действия, предусмотренные законодательством Российской Федерации.</w:t>
      </w:r>
    </w:p>
    <w:p w:rsidR="00E138DD" w:rsidRPr="00AE52C2" w:rsidRDefault="00E138DD" w:rsidP="00205163">
      <w:pPr>
        <w:rPr>
          <w:rFonts w:ascii="Times New Roman" w:hAnsi="Times New Roman" w:cs="Times New Roman"/>
          <w:sz w:val="24"/>
          <w:szCs w:val="24"/>
        </w:rPr>
      </w:pPr>
    </w:p>
    <w:p w:rsidR="00E138DD" w:rsidRPr="00AE52C2" w:rsidRDefault="00E138DD" w:rsidP="009A3658">
      <w:pPr>
        <w:jc w:val="center"/>
        <w:rPr>
          <w:rFonts w:ascii="Times New Roman" w:hAnsi="Times New Roman" w:cs="Times New Roman"/>
          <w:b/>
          <w:sz w:val="24"/>
          <w:szCs w:val="24"/>
        </w:rPr>
      </w:pPr>
      <w:r w:rsidRPr="00AE52C2">
        <w:rPr>
          <w:rFonts w:ascii="Times New Roman" w:hAnsi="Times New Roman" w:cs="Times New Roman"/>
          <w:b/>
          <w:sz w:val="24"/>
          <w:szCs w:val="24"/>
        </w:rPr>
        <w:t xml:space="preserve">V. Досудебный (внесудебный) порядок обжалования решений и действий (бездействия) органа, предоставляющего </w:t>
      </w:r>
      <w:r w:rsidR="00061ECA" w:rsidRPr="00AE52C2">
        <w:rPr>
          <w:rFonts w:ascii="Times New Roman" w:hAnsi="Times New Roman" w:cs="Times New Roman"/>
          <w:b/>
          <w:sz w:val="24"/>
          <w:szCs w:val="24"/>
        </w:rPr>
        <w:t xml:space="preserve">государственную (муниципальную) </w:t>
      </w:r>
      <w:r w:rsidRPr="00AE52C2">
        <w:rPr>
          <w:rFonts w:ascii="Times New Roman" w:hAnsi="Times New Roman" w:cs="Times New Roman"/>
          <w:b/>
          <w:sz w:val="24"/>
          <w:szCs w:val="24"/>
        </w:rPr>
        <w:t xml:space="preserve"> услугу,</w:t>
      </w:r>
      <w:r w:rsidR="009A3658" w:rsidRPr="00AE52C2">
        <w:rPr>
          <w:rFonts w:ascii="Times New Roman" w:hAnsi="Times New Roman" w:cs="Times New Roman"/>
          <w:b/>
          <w:sz w:val="24"/>
          <w:szCs w:val="24"/>
        </w:rPr>
        <w:t xml:space="preserve"> </w:t>
      </w:r>
      <w:r w:rsidRPr="00AE52C2">
        <w:rPr>
          <w:rFonts w:ascii="Times New Roman" w:hAnsi="Times New Roman" w:cs="Times New Roman"/>
          <w:b/>
          <w:sz w:val="24"/>
          <w:szCs w:val="24"/>
        </w:rPr>
        <w:t>а также его должностных лиц (муниципальных служащих)</w:t>
      </w:r>
    </w:p>
    <w:p w:rsidR="00553238" w:rsidRPr="00AE52C2" w:rsidRDefault="00E138DD" w:rsidP="00553238">
      <w:pPr>
        <w:pStyle w:val="12"/>
        <w:numPr>
          <w:ilvl w:val="0"/>
          <w:numId w:val="9"/>
        </w:numPr>
        <w:shd w:val="clear" w:color="auto" w:fill="auto"/>
        <w:tabs>
          <w:tab w:val="left" w:pos="1372"/>
        </w:tabs>
        <w:spacing w:after="240" w:line="310" w:lineRule="exact"/>
        <w:ind w:left="20" w:right="40" w:firstLine="600"/>
        <w:rPr>
          <w:sz w:val="24"/>
          <w:szCs w:val="24"/>
        </w:rPr>
      </w:pPr>
      <w:r w:rsidRPr="00AE52C2">
        <w:rPr>
          <w:sz w:val="24"/>
          <w:szCs w:val="24"/>
        </w:rPr>
        <w:t xml:space="preserve">5.1.  </w:t>
      </w:r>
      <w:r w:rsidR="00553238" w:rsidRPr="00AE52C2">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553238" w:rsidRPr="00AE52C2" w:rsidRDefault="00553238" w:rsidP="00553238">
      <w:pPr>
        <w:pStyle w:val="50"/>
        <w:shd w:val="clear" w:color="auto" w:fill="auto"/>
        <w:spacing w:after="240"/>
        <w:ind w:left="20" w:firstLine="0"/>
        <w:rPr>
          <w:sz w:val="24"/>
          <w:szCs w:val="24"/>
        </w:rPr>
      </w:pPr>
      <w:r w:rsidRPr="00AE52C2">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53238" w:rsidRPr="00AE52C2" w:rsidRDefault="00553238" w:rsidP="00553238">
      <w:pPr>
        <w:pStyle w:val="50"/>
        <w:shd w:val="clear" w:color="auto" w:fill="auto"/>
        <w:spacing w:after="240"/>
        <w:ind w:left="20" w:firstLine="0"/>
        <w:rPr>
          <w:b w:val="0"/>
          <w:sz w:val="24"/>
          <w:szCs w:val="24"/>
        </w:rPr>
      </w:pPr>
      <w:r w:rsidRPr="00AE52C2">
        <w:rPr>
          <w:b w:val="0"/>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53238" w:rsidRPr="00AE52C2" w:rsidRDefault="00553238" w:rsidP="00553238">
      <w:pPr>
        <w:pStyle w:val="12"/>
        <w:shd w:val="clear" w:color="auto" w:fill="auto"/>
        <w:spacing w:line="306" w:lineRule="exact"/>
        <w:ind w:left="20" w:right="20" w:firstLine="660"/>
        <w:rPr>
          <w:sz w:val="24"/>
          <w:szCs w:val="24"/>
        </w:rPr>
      </w:pPr>
      <w:r w:rsidRPr="00AE52C2">
        <w:rPr>
          <w:b/>
          <w:sz w:val="24"/>
          <w:szCs w:val="24"/>
        </w:rPr>
        <w:t xml:space="preserve"> </w:t>
      </w:r>
      <w:r w:rsidRPr="00AE52C2">
        <w:rPr>
          <w:sz w:val="24"/>
          <w:szCs w:val="24"/>
        </w:rPr>
        <w:t>В</w:t>
      </w:r>
      <w:r w:rsidRPr="00AE52C2">
        <w:rPr>
          <w:b/>
          <w:sz w:val="24"/>
          <w:szCs w:val="24"/>
        </w:rPr>
        <w:t xml:space="preserve"> </w:t>
      </w:r>
      <w:r w:rsidRPr="00AE52C2">
        <w:rPr>
          <w:sz w:val="24"/>
          <w:szCs w:val="24"/>
        </w:rPr>
        <w:t>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53238" w:rsidRPr="00AE52C2" w:rsidRDefault="00553238" w:rsidP="00553238">
      <w:pPr>
        <w:pStyle w:val="12"/>
        <w:shd w:val="clear" w:color="auto" w:fill="auto"/>
        <w:spacing w:line="306" w:lineRule="exact"/>
        <w:ind w:left="20" w:right="20" w:firstLine="660"/>
        <w:rPr>
          <w:sz w:val="24"/>
          <w:szCs w:val="24"/>
        </w:rPr>
      </w:pPr>
      <w:r w:rsidRPr="00AE52C2">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53238" w:rsidRPr="00AE52C2" w:rsidRDefault="00553238" w:rsidP="00553238">
      <w:pPr>
        <w:pStyle w:val="12"/>
        <w:shd w:val="clear" w:color="auto" w:fill="auto"/>
        <w:spacing w:line="306" w:lineRule="exact"/>
        <w:ind w:left="20" w:right="20" w:firstLine="660"/>
        <w:rPr>
          <w:sz w:val="24"/>
          <w:szCs w:val="24"/>
        </w:rPr>
      </w:pPr>
      <w:r w:rsidRPr="00AE52C2">
        <w:rPr>
          <w:sz w:val="24"/>
          <w:szCs w:val="24"/>
        </w:rPr>
        <w:t>к руководителю многофункционального центра - на решения и действия (бездействие) работника многофункционального центра;</w:t>
      </w:r>
    </w:p>
    <w:p w:rsidR="00553238" w:rsidRPr="00AE52C2" w:rsidRDefault="00553238" w:rsidP="00553238">
      <w:pPr>
        <w:pStyle w:val="12"/>
        <w:shd w:val="clear" w:color="auto" w:fill="auto"/>
        <w:spacing w:line="306" w:lineRule="exact"/>
        <w:ind w:left="20" w:right="20" w:firstLine="660"/>
        <w:rPr>
          <w:sz w:val="24"/>
          <w:szCs w:val="24"/>
        </w:rPr>
      </w:pPr>
      <w:r w:rsidRPr="00AE52C2">
        <w:rPr>
          <w:sz w:val="24"/>
          <w:szCs w:val="24"/>
        </w:rPr>
        <w:t>к учредителю многофункционального центра - на решение и действия (бездействие) многофункционального центра.</w:t>
      </w:r>
    </w:p>
    <w:p w:rsidR="00553238" w:rsidRPr="00AE52C2" w:rsidRDefault="00553238" w:rsidP="00553238">
      <w:pPr>
        <w:pStyle w:val="12"/>
        <w:shd w:val="clear" w:color="auto" w:fill="auto"/>
        <w:spacing w:after="237" w:line="306" w:lineRule="exact"/>
        <w:ind w:left="20" w:right="20" w:firstLine="660"/>
        <w:rPr>
          <w:sz w:val="24"/>
          <w:szCs w:val="24"/>
        </w:rPr>
      </w:pPr>
      <w:r w:rsidRPr="00AE52C2">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53238" w:rsidRPr="00AE52C2" w:rsidRDefault="00553238" w:rsidP="00553238">
      <w:pPr>
        <w:pStyle w:val="50"/>
        <w:shd w:val="clear" w:color="auto" w:fill="auto"/>
        <w:ind w:left="360" w:right="340" w:firstLine="0"/>
        <w:rPr>
          <w:sz w:val="24"/>
          <w:szCs w:val="24"/>
        </w:rPr>
      </w:pPr>
      <w:r w:rsidRPr="00AE52C2">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53238" w:rsidRPr="00AE52C2" w:rsidRDefault="00553238" w:rsidP="00553238">
      <w:pPr>
        <w:pStyle w:val="12"/>
        <w:numPr>
          <w:ilvl w:val="1"/>
          <w:numId w:val="12"/>
        </w:numPr>
        <w:shd w:val="clear" w:color="auto" w:fill="auto"/>
        <w:tabs>
          <w:tab w:val="left" w:pos="1219"/>
        </w:tabs>
        <w:spacing w:after="237" w:line="306" w:lineRule="exact"/>
        <w:ind w:right="20"/>
        <w:rPr>
          <w:sz w:val="24"/>
          <w:szCs w:val="24"/>
        </w:rPr>
      </w:pPr>
      <w:r w:rsidRPr="00AE52C2">
        <w:rPr>
          <w:sz w:val="24"/>
          <w:szCs w:val="24"/>
        </w:rPr>
        <w:lastRenderedPageBreak/>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53238" w:rsidRPr="00AE52C2" w:rsidRDefault="00553238" w:rsidP="00553238">
      <w:pPr>
        <w:pStyle w:val="50"/>
        <w:shd w:val="clear" w:color="auto" w:fill="auto"/>
        <w:ind w:left="390" w:right="20" w:firstLine="0"/>
        <w:jc w:val="center"/>
        <w:rPr>
          <w:sz w:val="24"/>
          <w:szCs w:val="24"/>
        </w:rPr>
      </w:pPr>
      <w:r w:rsidRPr="00AE52C2">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553238" w:rsidRPr="00AE52C2" w:rsidRDefault="00553238" w:rsidP="00553238">
      <w:pPr>
        <w:pStyle w:val="50"/>
        <w:shd w:val="clear" w:color="auto" w:fill="auto"/>
        <w:ind w:left="390" w:right="20" w:firstLine="0"/>
        <w:jc w:val="center"/>
        <w:rPr>
          <w:sz w:val="24"/>
          <w:szCs w:val="24"/>
        </w:rPr>
      </w:pPr>
    </w:p>
    <w:p w:rsidR="00553238" w:rsidRPr="00AE52C2" w:rsidRDefault="00553238" w:rsidP="00553238">
      <w:pPr>
        <w:pStyle w:val="12"/>
        <w:numPr>
          <w:ilvl w:val="1"/>
          <w:numId w:val="12"/>
        </w:numPr>
        <w:shd w:val="clear" w:color="auto" w:fill="auto"/>
        <w:tabs>
          <w:tab w:val="left" w:pos="1219"/>
        </w:tabs>
        <w:spacing w:line="306" w:lineRule="exact"/>
        <w:ind w:right="20"/>
        <w:rPr>
          <w:sz w:val="24"/>
          <w:szCs w:val="24"/>
        </w:rPr>
      </w:pPr>
      <w:r w:rsidRPr="00AE52C2">
        <w:rPr>
          <w:sz w:val="24"/>
          <w:szCs w:val="24"/>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лип регулируется:</w:t>
      </w:r>
    </w:p>
    <w:p w:rsidR="00553238" w:rsidRPr="00AE52C2" w:rsidRDefault="00553238" w:rsidP="00553238">
      <w:pPr>
        <w:pStyle w:val="12"/>
        <w:shd w:val="clear" w:color="auto" w:fill="auto"/>
        <w:spacing w:line="306" w:lineRule="exact"/>
        <w:rPr>
          <w:sz w:val="24"/>
          <w:szCs w:val="24"/>
        </w:rPr>
      </w:pPr>
      <w:r w:rsidRPr="00AE52C2">
        <w:rPr>
          <w:sz w:val="24"/>
          <w:szCs w:val="24"/>
        </w:rPr>
        <w:t xml:space="preserve">   - Федеральным законом </w:t>
      </w:r>
      <w:r w:rsidRPr="00AE52C2">
        <w:rPr>
          <w:rStyle w:val="0pt"/>
          <w:sz w:val="24"/>
          <w:szCs w:val="24"/>
        </w:rPr>
        <w:t>Ж</w:t>
      </w:r>
      <w:r w:rsidRPr="00AE52C2">
        <w:rPr>
          <w:sz w:val="24"/>
          <w:szCs w:val="24"/>
        </w:rPr>
        <w:t xml:space="preserve"> 210-ФЗ;</w:t>
      </w:r>
    </w:p>
    <w:p w:rsidR="00553238" w:rsidRPr="00AE52C2" w:rsidRDefault="00553238" w:rsidP="00553238">
      <w:pPr>
        <w:pStyle w:val="50"/>
        <w:shd w:val="clear" w:color="auto" w:fill="auto"/>
        <w:ind w:right="20" w:firstLine="0"/>
        <w:rPr>
          <w:b w:val="0"/>
          <w:sz w:val="24"/>
          <w:szCs w:val="24"/>
        </w:rPr>
      </w:pPr>
      <w:r w:rsidRPr="00AE52C2">
        <w:rPr>
          <w:b w:val="0"/>
          <w:sz w:val="24"/>
          <w:szCs w:val="24"/>
        </w:rPr>
        <w:t xml:space="preserve">   -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53238" w:rsidRPr="00AE52C2" w:rsidRDefault="00553238" w:rsidP="00553238">
      <w:pPr>
        <w:pStyle w:val="12"/>
        <w:shd w:val="clear" w:color="auto" w:fill="auto"/>
        <w:tabs>
          <w:tab w:val="left" w:pos="654"/>
        </w:tabs>
        <w:spacing w:line="306" w:lineRule="exact"/>
        <w:ind w:left="20" w:right="20" w:firstLine="680"/>
        <w:rPr>
          <w:sz w:val="24"/>
          <w:szCs w:val="24"/>
        </w:rPr>
      </w:pPr>
      <w:r w:rsidRPr="00AE52C2">
        <w:rPr>
          <w:sz w:val="24"/>
          <w:szCs w:val="24"/>
        </w:rPr>
        <w:t>- Постановлением Правительства Российской Федерации от 20.11.2012 №</w:t>
      </w:r>
      <w:r w:rsidRPr="00AE52C2">
        <w:rPr>
          <w:sz w:val="24"/>
          <w:szCs w:val="24"/>
        </w:rPr>
        <w:tab/>
        <w:t>1198 «О федеральной государственной информационной системе,</w:t>
      </w:r>
    </w:p>
    <w:p w:rsidR="009A3658" w:rsidRPr="00AE52C2" w:rsidRDefault="00553238" w:rsidP="002A06E7">
      <w:pPr>
        <w:pStyle w:val="12"/>
        <w:shd w:val="clear" w:color="auto" w:fill="auto"/>
        <w:spacing w:after="237" w:line="306" w:lineRule="exact"/>
        <w:ind w:left="20" w:right="20"/>
        <w:rPr>
          <w:sz w:val="24"/>
          <w:szCs w:val="24"/>
        </w:rPr>
      </w:pPr>
      <w:r w:rsidRPr="00AE52C2">
        <w:rPr>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A3658" w:rsidRPr="00AE52C2" w:rsidRDefault="009A3658" w:rsidP="009A3658">
      <w:pPr>
        <w:pStyle w:val="a9"/>
        <w:jc w:val="center"/>
        <w:rPr>
          <w:b/>
          <w:color w:val="000000"/>
        </w:rPr>
      </w:pPr>
      <w:r w:rsidRPr="00AE52C2">
        <w:rPr>
          <w:b/>
          <w:color w:val="000000"/>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A3658" w:rsidRPr="00AE52C2" w:rsidRDefault="009A3658" w:rsidP="009A3658">
      <w:pPr>
        <w:pStyle w:val="a9"/>
        <w:rPr>
          <w:color w:val="000000"/>
        </w:rPr>
      </w:pPr>
      <w:r w:rsidRPr="00AE52C2">
        <w:rPr>
          <w:color w:val="000000"/>
        </w:rPr>
        <w:t>Исчерпывающий перечень административных процедур (действий) при предоставлении государственной (муниципальной) услуги, выполняемых</w:t>
      </w:r>
      <w:r w:rsidR="002A06E7" w:rsidRPr="00AE52C2">
        <w:rPr>
          <w:color w:val="000000"/>
        </w:rPr>
        <w:t xml:space="preserve"> м</w:t>
      </w:r>
      <w:r w:rsidRPr="00AE52C2">
        <w:rPr>
          <w:color w:val="000000"/>
        </w:rPr>
        <w:t>ногофункциональными центрами</w:t>
      </w:r>
    </w:p>
    <w:p w:rsidR="009A3658" w:rsidRPr="00AE52C2" w:rsidRDefault="009A3658" w:rsidP="009A3658">
      <w:pPr>
        <w:pStyle w:val="a9"/>
        <w:rPr>
          <w:color w:val="000000"/>
        </w:rPr>
      </w:pPr>
      <w:r w:rsidRPr="00AE52C2">
        <w:rPr>
          <w:color w:val="000000"/>
        </w:rPr>
        <w:t>6.1 Многофункциональный центр осуществляет:</w:t>
      </w:r>
    </w:p>
    <w:p w:rsidR="009A3658" w:rsidRPr="00AE52C2" w:rsidRDefault="009A3658" w:rsidP="009A3658">
      <w:pPr>
        <w:pStyle w:val="a9"/>
        <w:rPr>
          <w:color w:val="000000"/>
        </w:rPr>
      </w:pPr>
      <w:r w:rsidRPr="00AE52C2">
        <w:rPr>
          <w:color w:val="000000"/>
        </w:rPr>
        <w:t>- 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9A3658" w:rsidRPr="00AE52C2" w:rsidRDefault="009A3658" w:rsidP="009A3658">
      <w:pPr>
        <w:pStyle w:val="a9"/>
        <w:rPr>
          <w:color w:val="000000"/>
        </w:rPr>
      </w:pPr>
      <w:r w:rsidRPr="00AE52C2">
        <w:rPr>
          <w:color w:val="000000"/>
        </w:rPr>
        <w:t>- 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государственную (муниципальную)услугу;</w:t>
      </w:r>
    </w:p>
    <w:p w:rsidR="009A3658" w:rsidRPr="00AE52C2" w:rsidRDefault="009A3658" w:rsidP="009A3658">
      <w:pPr>
        <w:pStyle w:val="a9"/>
        <w:rPr>
          <w:color w:val="000000"/>
        </w:rPr>
      </w:pPr>
      <w:r w:rsidRPr="00AE52C2">
        <w:rPr>
          <w:color w:val="000000"/>
        </w:rPr>
        <w:t>- иные процедуры и действия, предусмотренные Федеральным законом № 210-ФЗ.</w:t>
      </w:r>
    </w:p>
    <w:p w:rsidR="009A3658" w:rsidRPr="00AE52C2" w:rsidRDefault="009A3658" w:rsidP="009A3658">
      <w:pPr>
        <w:pStyle w:val="a9"/>
        <w:rPr>
          <w:color w:val="000000"/>
        </w:rPr>
      </w:pPr>
      <w:r w:rsidRPr="00AE52C2">
        <w:rPr>
          <w:color w:val="000000"/>
        </w:rPr>
        <w:lastRenderedPageBreak/>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A3658" w:rsidRPr="00AE52C2" w:rsidRDefault="009A3658" w:rsidP="009A3658">
      <w:pPr>
        <w:pStyle w:val="a9"/>
        <w:jc w:val="center"/>
        <w:rPr>
          <w:b/>
          <w:color w:val="000000"/>
        </w:rPr>
      </w:pPr>
      <w:r w:rsidRPr="00AE52C2">
        <w:rPr>
          <w:b/>
          <w:color w:val="000000"/>
        </w:rPr>
        <w:t>Информирование заявителей</w:t>
      </w:r>
    </w:p>
    <w:p w:rsidR="009A3658" w:rsidRPr="00AE52C2" w:rsidRDefault="009A3658" w:rsidP="009A3658">
      <w:pPr>
        <w:pStyle w:val="a9"/>
        <w:rPr>
          <w:color w:val="000000"/>
        </w:rPr>
      </w:pPr>
      <w:r w:rsidRPr="00AE52C2">
        <w:rPr>
          <w:color w:val="000000"/>
        </w:rPr>
        <w:t>6.2. Информирование заявителя много функциональными центрами осуществляется следующими способами:</w:t>
      </w:r>
    </w:p>
    <w:p w:rsidR="009A3658" w:rsidRPr="00AE52C2" w:rsidRDefault="009A3658" w:rsidP="009A3658">
      <w:pPr>
        <w:pStyle w:val="a9"/>
        <w:rPr>
          <w:color w:val="000000"/>
        </w:rPr>
      </w:pPr>
      <w:r w:rsidRPr="00AE52C2">
        <w:rPr>
          <w:color w:val="000000"/>
        </w:rPr>
        <w:t>а) посредством привлечения средств массовой информации, а также путем размещения информации на официальных сайтах п информационных стендах многофункциональных центров;</w:t>
      </w:r>
    </w:p>
    <w:p w:rsidR="009A3658" w:rsidRPr="00AE52C2" w:rsidRDefault="009A3658" w:rsidP="009A3658">
      <w:pPr>
        <w:pStyle w:val="a9"/>
        <w:rPr>
          <w:color w:val="000000"/>
        </w:rPr>
      </w:pPr>
      <w:r w:rsidRPr="00AE52C2">
        <w:rPr>
          <w:color w:val="000000"/>
        </w:rPr>
        <w:t>б) при обращении заявителя в многофункциональный центр лично, по телефону, посредством почтовых отправлений, либо по электронной почте.</w:t>
      </w:r>
    </w:p>
    <w:p w:rsidR="009A3658" w:rsidRPr="00AE52C2" w:rsidRDefault="009A3658" w:rsidP="009A3658">
      <w:pPr>
        <w:pStyle w:val="a9"/>
        <w:rPr>
          <w:color w:val="000000"/>
        </w:rPr>
      </w:pPr>
      <w:r w:rsidRPr="00AE52C2">
        <w:rPr>
          <w:color w:val="00000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A3658" w:rsidRPr="00AE52C2" w:rsidRDefault="009A3658" w:rsidP="009A3658">
      <w:pPr>
        <w:pStyle w:val="a9"/>
        <w:rPr>
          <w:color w:val="000000"/>
        </w:rPr>
      </w:pPr>
      <w:r w:rsidRPr="00AE52C2">
        <w:rPr>
          <w:color w:val="000000"/>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A3658" w:rsidRPr="00AE52C2" w:rsidRDefault="009A3658" w:rsidP="009A3658">
      <w:pPr>
        <w:pStyle w:val="a9"/>
        <w:rPr>
          <w:color w:val="000000"/>
        </w:rPr>
      </w:pPr>
      <w:r w:rsidRPr="00AE52C2">
        <w:rPr>
          <w:color w:val="000000"/>
        </w:rPr>
        <w:t>В случае если для ПОДГОТОВКА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A3658" w:rsidRPr="00AE52C2" w:rsidRDefault="009A3658" w:rsidP="009A3658">
      <w:pPr>
        <w:pStyle w:val="a9"/>
        <w:rPr>
          <w:color w:val="000000"/>
        </w:rPr>
      </w:pPr>
      <w:r w:rsidRPr="00AE52C2">
        <w:rPr>
          <w:color w:val="000000"/>
        </w:rPr>
        <w:t>- изложить обращение в письменной форме (ответ направляется Заявителю в соответствии со способом, указанным в обращении);</w:t>
      </w:r>
    </w:p>
    <w:p w:rsidR="009A3658" w:rsidRPr="00AE52C2" w:rsidRDefault="009A3658" w:rsidP="009A3658">
      <w:pPr>
        <w:pStyle w:val="a9"/>
        <w:rPr>
          <w:color w:val="000000"/>
        </w:rPr>
      </w:pPr>
      <w:r w:rsidRPr="00AE52C2">
        <w:rPr>
          <w:color w:val="000000"/>
        </w:rPr>
        <w:t>- назначить другое время для консультаций.</w:t>
      </w:r>
    </w:p>
    <w:p w:rsidR="009A3658" w:rsidRPr="00AE52C2" w:rsidRDefault="009A3658" w:rsidP="009A3658">
      <w:pPr>
        <w:pStyle w:val="a9"/>
        <w:rPr>
          <w:color w:val="000000"/>
        </w:rPr>
      </w:pPr>
      <w:r w:rsidRPr="00AE52C2">
        <w:rPr>
          <w:color w:val="000000"/>
        </w:rPr>
        <w:t>При консультировании по письменным обращениям заявителей ответ направляется в письменном виде в срок не позднее 30 (тридцати) календарных дней с момента регистрации обращения в форме элекгрэнного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указанном}7 в обращении, поступившем в многофункциональный центр в письменной форме.</w:t>
      </w:r>
    </w:p>
    <w:p w:rsidR="009A3658" w:rsidRPr="00AE52C2" w:rsidRDefault="009A3658" w:rsidP="009A3658">
      <w:pPr>
        <w:pStyle w:val="a9"/>
        <w:jc w:val="center"/>
        <w:rPr>
          <w:b/>
          <w:color w:val="000000"/>
        </w:rPr>
      </w:pPr>
      <w:r w:rsidRPr="00AE52C2">
        <w:rPr>
          <w:b/>
          <w:color w:val="000000"/>
        </w:rPr>
        <w:t>Выдача заявителю результата предоставления  государственной (муниципальной) услуги</w:t>
      </w:r>
    </w:p>
    <w:p w:rsidR="009A3658" w:rsidRPr="00AE52C2" w:rsidRDefault="009A3658" w:rsidP="009A3658">
      <w:pPr>
        <w:pStyle w:val="a9"/>
        <w:rPr>
          <w:color w:val="000000"/>
        </w:rPr>
      </w:pPr>
      <w:r w:rsidRPr="00AE52C2">
        <w:rPr>
          <w:color w:val="000000"/>
        </w:rPr>
        <w:t>6.3. 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иентр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многсфункциональными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9A3658" w:rsidRPr="00AE52C2" w:rsidRDefault="009A3658" w:rsidP="009A3658">
      <w:pPr>
        <w:pStyle w:val="a9"/>
        <w:rPr>
          <w:color w:val="000000"/>
        </w:rPr>
      </w:pPr>
      <w:r w:rsidRPr="00AE52C2">
        <w:rPr>
          <w:color w:val="000000"/>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9A3658" w:rsidRPr="00AE52C2" w:rsidRDefault="009A3658" w:rsidP="009A3658">
      <w:pPr>
        <w:pStyle w:val="a9"/>
        <w:rPr>
          <w:color w:val="000000"/>
        </w:rPr>
      </w:pPr>
      <w:r w:rsidRPr="00AE52C2">
        <w:rPr>
          <w:color w:val="000000"/>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A3658" w:rsidRPr="00AE52C2" w:rsidRDefault="009A3658" w:rsidP="009A3658">
      <w:pPr>
        <w:pStyle w:val="a9"/>
        <w:jc w:val="center"/>
        <w:rPr>
          <w:b/>
          <w:color w:val="000000"/>
        </w:rPr>
      </w:pPr>
      <w:r w:rsidRPr="00AE52C2">
        <w:rPr>
          <w:b/>
          <w:color w:val="000000"/>
        </w:rPr>
        <w:t>Работник многофункционального центра осуществляет следующие действия:</w:t>
      </w:r>
    </w:p>
    <w:p w:rsidR="009A3658" w:rsidRPr="00AE52C2" w:rsidRDefault="009A3658" w:rsidP="009A3658">
      <w:pPr>
        <w:pStyle w:val="a9"/>
        <w:rPr>
          <w:color w:val="000000"/>
        </w:rPr>
      </w:pPr>
      <w:r w:rsidRPr="00AE52C2">
        <w:rPr>
          <w:color w:val="000000"/>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A3658" w:rsidRPr="00AE52C2" w:rsidRDefault="009A3658" w:rsidP="009A3658">
      <w:pPr>
        <w:pStyle w:val="a9"/>
        <w:rPr>
          <w:color w:val="000000"/>
        </w:rPr>
      </w:pPr>
      <w:r w:rsidRPr="00AE52C2">
        <w:rPr>
          <w:color w:val="000000"/>
        </w:rPr>
        <w:t>- проверяет полномочия представителя заявителя (в случае обращения представителя заявителя);</w:t>
      </w:r>
    </w:p>
    <w:p w:rsidR="009A3658" w:rsidRPr="00AE52C2" w:rsidRDefault="009A3658" w:rsidP="009A3658">
      <w:pPr>
        <w:pStyle w:val="a9"/>
        <w:rPr>
          <w:color w:val="000000"/>
        </w:rPr>
      </w:pPr>
      <w:r w:rsidRPr="00AE52C2">
        <w:rPr>
          <w:color w:val="000000"/>
        </w:rPr>
        <w:t>- определяет статус исполнения заявления заявителя в ГИС;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A3658" w:rsidRPr="00AE52C2" w:rsidRDefault="009A3658" w:rsidP="009A3658">
      <w:pPr>
        <w:pStyle w:val="a9"/>
        <w:rPr>
          <w:color w:val="000000"/>
        </w:rPr>
      </w:pPr>
      <w:r w:rsidRPr="00AE52C2">
        <w:rPr>
          <w:color w:val="000000"/>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A3658" w:rsidRPr="00AE52C2" w:rsidRDefault="009A3658" w:rsidP="009A3658">
      <w:pPr>
        <w:pStyle w:val="a9"/>
        <w:rPr>
          <w:color w:val="000000"/>
        </w:rPr>
      </w:pPr>
      <w:r w:rsidRPr="00AE52C2">
        <w:rPr>
          <w:color w:val="000000"/>
        </w:rPr>
        <w:t>-выдает документы заявителю, при необходимости запрашивает у заявителя подписи за каждый выданный документ:</w:t>
      </w:r>
    </w:p>
    <w:p w:rsidR="009A3658" w:rsidRPr="00AE52C2" w:rsidRDefault="009A3658" w:rsidP="009A3658">
      <w:pPr>
        <w:pStyle w:val="a9"/>
        <w:rPr>
          <w:color w:val="000000"/>
        </w:rPr>
      </w:pPr>
      <w:r w:rsidRPr="00AE52C2">
        <w:rPr>
          <w:color w:val="000000"/>
        </w:rPr>
        <w:t>- запрашивает согласие заявителя на участие в смс-опросе для оценки качества предоставленных услуг многофункциональным центром.</w:t>
      </w:r>
    </w:p>
    <w:p w:rsidR="00E138DD" w:rsidRPr="00AE52C2" w:rsidRDefault="00E138DD" w:rsidP="00205163">
      <w:pPr>
        <w:rPr>
          <w:rFonts w:ascii="Times New Roman" w:hAnsi="Times New Roman" w:cs="Times New Roman"/>
          <w:sz w:val="24"/>
          <w:szCs w:val="24"/>
        </w:rPr>
      </w:pPr>
      <w:r w:rsidRPr="00AE52C2">
        <w:rPr>
          <w:rFonts w:ascii="Times New Roman" w:hAnsi="Times New Roman" w:cs="Times New Roman"/>
          <w:sz w:val="24"/>
          <w:szCs w:val="24"/>
        </w:rPr>
        <w:t xml:space="preserve">                              </w:t>
      </w:r>
    </w:p>
    <w:p w:rsidR="00E138DD" w:rsidRPr="00AE52C2" w:rsidRDefault="00E138DD" w:rsidP="00205163">
      <w:pPr>
        <w:rPr>
          <w:rFonts w:ascii="Times New Roman" w:hAnsi="Times New Roman" w:cs="Times New Roman"/>
          <w:sz w:val="24"/>
          <w:szCs w:val="24"/>
        </w:rPr>
      </w:pPr>
    </w:p>
    <w:p w:rsidR="00E138DD" w:rsidRPr="00A02584" w:rsidRDefault="00E138DD" w:rsidP="00205163">
      <w:pPr>
        <w:rPr>
          <w:rFonts w:ascii="Times New Roman" w:hAnsi="Times New Roman" w:cs="Times New Roman"/>
          <w:sz w:val="24"/>
          <w:szCs w:val="24"/>
        </w:rPr>
      </w:pPr>
    </w:p>
    <w:p w:rsidR="00E138DD" w:rsidRPr="00A02584" w:rsidRDefault="00E138DD" w:rsidP="00205163">
      <w:pPr>
        <w:rPr>
          <w:rFonts w:ascii="Times New Roman" w:hAnsi="Times New Roman" w:cs="Times New Roman"/>
          <w:sz w:val="24"/>
          <w:szCs w:val="24"/>
        </w:rPr>
      </w:pPr>
    </w:p>
    <w:p w:rsidR="009A3658" w:rsidRPr="00A02584" w:rsidRDefault="009A3658" w:rsidP="00205163">
      <w:pPr>
        <w:rPr>
          <w:rFonts w:ascii="Times New Roman" w:hAnsi="Times New Roman" w:cs="Times New Roman"/>
          <w:sz w:val="24"/>
          <w:szCs w:val="24"/>
        </w:rPr>
      </w:pPr>
    </w:p>
    <w:p w:rsidR="009A3658" w:rsidRPr="00A02584" w:rsidRDefault="009A3658" w:rsidP="00205163">
      <w:pPr>
        <w:rPr>
          <w:rFonts w:ascii="Times New Roman" w:hAnsi="Times New Roman" w:cs="Times New Roman"/>
          <w:sz w:val="24"/>
          <w:szCs w:val="24"/>
        </w:rPr>
      </w:pPr>
    </w:p>
    <w:p w:rsidR="009A3658" w:rsidRPr="00A02584" w:rsidRDefault="009A3658" w:rsidP="00205163">
      <w:pPr>
        <w:rPr>
          <w:rFonts w:ascii="Times New Roman" w:hAnsi="Times New Roman" w:cs="Times New Roman"/>
          <w:sz w:val="24"/>
          <w:szCs w:val="24"/>
        </w:rPr>
      </w:pPr>
    </w:p>
    <w:p w:rsidR="009A3658" w:rsidRPr="00A02584" w:rsidRDefault="009A3658" w:rsidP="00205163">
      <w:pPr>
        <w:rPr>
          <w:rFonts w:ascii="Times New Roman" w:hAnsi="Times New Roman" w:cs="Times New Roman"/>
          <w:sz w:val="24"/>
          <w:szCs w:val="24"/>
        </w:rPr>
      </w:pPr>
    </w:p>
    <w:p w:rsidR="009A3658" w:rsidRPr="00A02584" w:rsidRDefault="009A3658" w:rsidP="00205163">
      <w:pPr>
        <w:rPr>
          <w:rFonts w:ascii="Times New Roman" w:hAnsi="Times New Roman" w:cs="Times New Roman"/>
          <w:sz w:val="24"/>
          <w:szCs w:val="24"/>
        </w:rPr>
      </w:pPr>
    </w:p>
    <w:p w:rsidR="009A3658" w:rsidRPr="00A02584" w:rsidRDefault="009A3658" w:rsidP="00205163">
      <w:pPr>
        <w:rPr>
          <w:rFonts w:ascii="Times New Roman" w:hAnsi="Times New Roman" w:cs="Times New Roman"/>
          <w:sz w:val="24"/>
          <w:szCs w:val="24"/>
        </w:rPr>
      </w:pPr>
    </w:p>
    <w:p w:rsidR="009A3658" w:rsidRDefault="009A3658" w:rsidP="00205163">
      <w:pPr>
        <w:rPr>
          <w:rFonts w:ascii="Times New Roman" w:hAnsi="Times New Roman" w:cs="Times New Roman"/>
          <w:sz w:val="24"/>
          <w:szCs w:val="24"/>
        </w:rPr>
      </w:pPr>
    </w:p>
    <w:p w:rsidR="00914E31" w:rsidRPr="00A02584" w:rsidRDefault="00914E31" w:rsidP="00205163">
      <w:pPr>
        <w:rPr>
          <w:rFonts w:ascii="Times New Roman"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0"/>
        <w:gridCol w:w="5140"/>
      </w:tblGrid>
      <w:tr w:rsidR="008619B3" w:rsidRPr="00A02584" w:rsidTr="00E81024">
        <w:tc>
          <w:tcPr>
            <w:tcW w:w="5140" w:type="dxa"/>
          </w:tcPr>
          <w:p w:rsidR="008619B3" w:rsidRPr="00A02584" w:rsidRDefault="008619B3" w:rsidP="008619B3">
            <w:pPr>
              <w:pStyle w:val="Default"/>
              <w:jc w:val="right"/>
            </w:pPr>
          </w:p>
        </w:tc>
        <w:tc>
          <w:tcPr>
            <w:tcW w:w="5140" w:type="dxa"/>
          </w:tcPr>
          <w:p w:rsidR="008619B3" w:rsidRPr="00A02584" w:rsidRDefault="008619B3" w:rsidP="008619B3">
            <w:pPr>
              <w:pStyle w:val="Default"/>
              <w:jc w:val="right"/>
            </w:pPr>
            <w:r w:rsidRPr="00A02584">
              <w:t xml:space="preserve">Приложение №1 </w:t>
            </w:r>
          </w:p>
          <w:p w:rsidR="008619B3" w:rsidRPr="00A02584" w:rsidRDefault="008619B3" w:rsidP="008619B3">
            <w:pPr>
              <w:pStyle w:val="Default"/>
              <w:jc w:val="right"/>
            </w:pPr>
            <w:r w:rsidRPr="00A02584">
              <w:t xml:space="preserve">к административному регламенту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p>
          <w:p w:rsidR="008619B3" w:rsidRPr="00A02584" w:rsidRDefault="008619B3" w:rsidP="008619B3">
            <w:pPr>
              <w:pStyle w:val="Default"/>
              <w:jc w:val="right"/>
            </w:pPr>
          </w:p>
        </w:tc>
      </w:tr>
    </w:tbl>
    <w:p w:rsidR="008619B3" w:rsidRPr="00A02584" w:rsidRDefault="008619B3" w:rsidP="008619B3">
      <w:pPr>
        <w:pStyle w:val="Default"/>
        <w:jc w:val="right"/>
        <w:rPr>
          <w:b/>
        </w:rPr>
      </w:pPr>
    </w:p>
    <w:p w:rsidR="008619B3" w:rsidRPr="00A02584" w:rsidRDefault="009A3658" w:rsidP="008619B3">
      <w:pPr>
        <w:pStyle w:val="Default"/>
        <w:jc w:val="center"/>
        <w:rPr>
          <w:b/>
        </w:rPr>
      </w:pPr>
      <w:r w:rsidRPr="00A02584">
        <w:rPr>
          <w:b/>
        </w:rPr>
        <w:t>Форма пропуска, разрешающего въезд и</w:t>
      </w:r>
    </w:p>
    <w:p w:rsidR="009A3658" w:rsidRPr="00A02584" w:rsidRDefault="009A3658" w:rsidP="008619B3">
      <w:pPr>
        <w:pStyle w:val="Default"/>
        <w:jc w:val="center"/>
        <w:rPr>
          <w:b/>
        </w:rPr>
      </w:pPr>
      <w:r w:rsidRPr="00A02584">
        <w:rPr>
          <w:b/>
        </w:rPr>
        <w:t>передвижение грузового автотранспорта в зонах с ограниченным движением</w:t>
      </w:r>
    </w:p>
    <w:p w:rsidR="008619B3" w:rsidRPr="00A02584" w:rsidRDefault="008619B3" w:rsidP="008619B3">
      <w:pPr>
        <w:spacing w:after="0" w:line="240" w:lineRule="auto"/>
        <w:jc w:val="center"/>
        <w:rPr>
          <w:rFonts w:ascii="Times New Roman" w:eastAsia="Times New Roman" w:hAnsi="Times New Roman" w:cs="Times New Roman"/>
          <w:sz w:val="24"/>
          <w:szCs w:val="24"/>
        </w:rPr>
      </w:pPr>
    </w:p>
    <w:p w:rsidR="008619B3" w:rsidRPr="00A02584" w:rsidRDefault="008619B3" w:rsidP="009A3658">
      <w:pPr>
        <w:spacing w:after="0" w:line="240" w:lineRule="auto"/>
        <w:jc w:val="center"/>
        <w:rPr>
          <w:rFonts w:ascii="Times New Roman" w:eastAsia="Times New Roman" w:hAnsi="Times New Roman" w:cs="Times New Roman"/>
          <w:sz w:val="24"/>
          <w:szCs w:val="24"/>
        </w:rPr>
      </w:pPr>
    </w:p>
    <w:p w:rsidR="008619B3" w:rsidRPr="00A02584" w:rsidRDefault="008619B3" w:rsidP="009A3658">
      <w:pPr>
        <w:spacing w:after="0" w:line="240" w:lineRule="auto"/>
        <w:jc w:val="center"/>
        <w:rPr>
          <w:rFonts w:ascii="Times New Roman" w:eastAsia="Times New Roman" w:hAnsi="Times New Roman" w:cs="Times New Roman"/>
          <w:sz w:val="24"/>
          <w:szCs w:val="24"/>
        </w:rPr>
      </w:pPr>
    </w:p>
    <w:p w:rsidR="009A3658" w:rsidRPr="00A02584" w:rsidRDefault="009A3658" w:rsidP="009A3658">
      <w:pPr>
        <w:spacing w:after="0" w:line="240" w:lineRule="auto"/>
        <w:jc w:val="center"/>
        <w:rPr>
          <w:rFonts w:ascii="Times New Roman" w:eastAsia="Times New Roman" w:hAnsi="Times New Roman" w:cs="Times New Roman"/>
          <w:sz w:val="24"/>
          <w:szCs w:val="24"/>
        </w:rPr>
      </w:pPr>
      <w:r w:rsidRPr="00A02584">
        <w:rPr>
          <w:rFonts w:ascii="Times New Roman" w:eastAsia="Times New Roman" w:hAnsi="Times New Roman" w:cs="Times New Roman"/>
          <w:noProof/>
          <w:sz w:val="24"/>
          <w:szCs w:val="24"/>
        </w:rPr>
        <w:drawing>
          <wp:inline distT="0" distB="0" distL="0" distR="0">
            <wp:extent cx="638175" cy="685800"/>
            <wp:effectExtent l="19050" t="0" r="9525"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7"/>
                    <a:srcRect/>
                    <a:stretch>
                      <a:fillRect/>
                    </a:stretch>
                  </pic:blipFill>
                  <pic:spPr bwMode="auto">
                    <a:xfrm>
                      <a:off x="0" y="0"/>
                      <a:ext cx="638175" cy="685800"/>
                    </a:xfrm>
                    <a:prstGeom prst="rect">
                      <a:avLst/>
                    </a:prstGeom>
                    <a:noFill/>
                    <a:ln w="9525">
                      <a:noFill/>
                      <a:miter lim="800000"/>
                      <a:headEnd/>
                      <a:tailEnd/>
                    </a:ln>
                  </pic:spPr>
                </pic:pic>
              </a:graphicData>
            </a:graphic>
          </wp:inline>
        </w:drawing>
      </w:r>
    </w:p>
    <w:p w:rsidR="009A3658" w:rsidRPr="00A02584" w:rsidRDefault="009A3658" w:rsidP="009A3658">
      <w:pPr>
        <w:spacing w:after="0" w:line="240" w:lineRule="auto"/>
        <w:jc w:val="center"/>
        <w:rPr>
          <w:rFonts w:ascii="Times New Roman" w:eastAsia="Times New Roman" w:hAnsi="Times New Roman" w:cs="Times New Roman"/>
          <w:b/>
          <w:sz w:val="24"/>
          <w:szCs w:val="24"/>
        </w:rPr>
      </w:pPr>
      <w:r w:rsidRPr="00A02584">
        <w:rPr>
          <w:rFonts w:ascii="Times New Roman" w:eastAsia="Times New Roman" w:hAnsi="Times New Roman" w:cs="Times New Roman"/>
          <w:b/>
          <w:sz w:val="24"/>
          <w:szCs w:val="24"/>
        </w:rPr>
        <w:t>АДМИНИСТРАЦИЯ СЕЛЕЗЯНСКОГО СЕЛЬСКОГО ПОСЕЛЕНИЯ</w:t>
      </w:r>
    </w:p>
    <w:p w:rsidR="009A3658" w:rsidRPr="00A02584" w:rsidRDefault="00C730DD" w:rsidP="009A365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Прямая соединительная линия 2" o:spid="_x0000_s1045" style="position:absolute;left:0;text-align:left;z-index:251678720;visibility:visibl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" o:allowincell="f" strokeweight="4.5pt">
            <v:stroke linestyle="thinThick"/>
          </v:line>
        </w:pict>
      </w:r>
    </w:p>
    <w:p w:rsidR="009A3658" w:rsidRPr="00A02584" w:rsidRDefault="009A3658" w:rsidP="009A3658">
      <w:pPr>
        <w:spacing w:after="0" w:line="240" w:lineRule="auto"/>
        <w:jc w:val="both"/>
        <w:rPr>
          <w:rFonts w:ascii="Times New Roman" w:eastAsia="Times New Roman" w:hAnsi="Times New Roman" w:cs="Times New Roman"/>
          <w:sz w:val="24"/>
          <w:szCs w:val="24"/>
        </w:rPr>
      </w:pPr>
      <w:r w:rsidRPr="00A02584">
        <w:rPr>
          <w:rFonts w:ascii="Times New Roman" w:eastAsia="Times New Roman" w:hAnsi="Times New Roman" w:cs="Times New Roman"/>
          <w:sz w:val="24"/>
          <w:szCs w:val="24"/>
        </w:rPr>
        <w:t xml:space="preserve">        456564 Челябинская область, Еткульский район, с. Селезян, ул. Советская, д. 43</w:t>
      </w:r>
    </w:p>
    <w:p w:rsidR="009A3658" w:rsidRPr="00A02584" w:rsidRDefault="009A3658" w:rsidP="009A3658">
      <w:pPr>
        <w:pStyle w:val="a9"/>
        <w:rPr>
          <w:color w:val="000000"/>
        </w:rPr>
      </w:pPr>
    </w:p>
    <w:p w:rsidR="009A3658" w:rsidRPr="00A02584" w:rsidRDefault="009A3658" w:rsidP="009A3658">
      <w:pPr>
        <w:pStyle w:val="a9"/>
        <w:rPr>
          <w:color w:val="000000"/>
        </w:rPr>
      </w:pPr>
      <w:r w:rsidRPr="00A02584">
        <w:rPr>
          <w:color w:val="000000"/>
        </w:rPr>
        <w:t>ПРОПУСК №__________________от__________________</w:t>
      </w:r>
    </w:p>
    <w:p w:rsidR="009A3658" w:rsidRPr="00A02584" w:rsidRDefault="009A3658" w:rsidP="008619B3">
      <w:pPr>
        <w:pStyle w:val="a9"/>
        <w:rPr>
          <w:color w:val="000000"/>
        </w:rPr>
      </w:pPr>
      <w:r w:rsidRPr="00A02584">
        <w:rPr>
          <w:color w:val="000000"/>
        </w:rPr>
        <w:t>на въезд и передвижение грузового автотранспорта в зонах с ограниченным движением</w:t>
      </w:r>
    </w:p>
    <w:p w:rsidR="009A3658" w:rsidRPr="00A02584" w:rsidRDefault="009A3658" w:rsidP="009A3658">
      <w:pPr>
        <w:pStyle w:val="a9"/>
        <w:rPr>
          <w:color w:val="000000"/>
        </w:rPr>
      </w:pPr>
      <w:r w:rsidRPr="00A02584">
        <w:rPr>
          <w:color w:val="000000"/>
        </w:rPr>
        <w:t>Выдан _____________ . ИНН ________________на транспортное средство</w:t>
      </w:r>
    </w:p>
    <w:p w:rsidR="009A3658" w:rsidRPr="00A02584" w:rsidRDefault="009A3658" w:rsidP="009A3658">
      <w:pPr>
        <w:pStyle w:val="a9"/>
        <w:rPr>
          <w:color w:val="000000"/>
        </w:rPr>
      </w:pPr>
      <w:r w:rsidRPr="00A02584">
        <w:rPr>
          <w:color w:val="000000"/>
        </w:rPr>
        <w:t>Марка: _________________________</w:t>
      </w:r>
    </w:p>
    <w:p w:rsidR="009A3658" w:rsidRPr="00A02584" w:rsidRDefault="009A3658" w:rsidP="009A3658">
      <w:pPr>
        <w:pStyle w:val="a9"/>
        <w:rPr>
          <w:color w:val="000000"/>
        </w:rPr>
      </w:pPr>
      <w:r w:rsidRPr="00A02584">
        <w:rPr>
          <w:color w:val="000000"/>
        </w:rPr>
        <w:t>Модель: ________________________</w:t>
      </w:r>
    </w:p>
    <w:p w:rsidR="009A3658" w:rsidRPr="00A02584" w:rsidRDefault="009A3658" w:rsidP="009A3658">
      <w:pPr>
        <w:pStyle w:val="a9"/>
        <w:rPr>
          <w:color w:val="000000"/>
        </w:rPr>
      </w:pPr>
      <w:r w:rsidRPr="00A02584">
        <w:rPr>
          <w:color w:val="000000"/>
        </w:rPr>
        <w:t>Г од выпуска:____________________</w:t>
      </w:r>
    </w:p>
    <w:p w:rsidR="009A3658" w:rsidRPr="00A02584" w:rsidRDefault="009A3658" w:rsidP="009A3658">
      <w:pPr>
        <w:pStyle w:val="a9"/>
        <w:rPr>
          <w:color w:val="000000"/>
        </w:rPr>
      </w:pPr>
      <w:r w:rsidRPr="00A02584">
        <w:rPr>
          <w:color w:val="000000"/>
        </w:rPr>
        <w:t>Государственный регистрационный знак: _____________________</w:t>
      </w:r>
    </w:p>
    <w:p w:rsidR="009A3658" w:rsidRPr="00A02584" w:rsidRDefault="009A3658" w:rsidP="009A3658">
      <w:pPr>
        <w:pStyle w:val="a9"/>
        <w:rPr>
          <w:color w:val="000000"/>
        </w:rPr>
      </w:pPr>
      <w:r w:rsidRPr="00A02584">
        <w:rPr>
          <w:color w:val="000000"/>
        </w:rPr>
        <w:t>Максимальная масса: ____________________________________</w:t>
      </w:r>
    </w:p>
    <w:p w:rsidR="009A3658" w:rsidRPr="00A02584" w:rsidRDefault="009A3658" w:rsidP="009A3658">
      <w:pPr>
        <w:pStyle w:val="a9"/>
        <w:rPr>
          <w:color w:val="000000"/>
        </w:rPr>
      </w:pPr>
      <w:r w:rsidRPr="00A02584">
        <w:rPr>
          <w:color w:val="000000"/>
        </w:rPr>
        <w:t>Экологический класс: ____________________________________</w:t>
      </w:r>
    </w:p>
    <w:p w:rsidR="009A3658" w:rsidRPr="00A02584" w:rsidRDefault="009A3658" w:rsidP="009A3658">
      <w:pPr>
        <w:pStyle w:val="a9"/>
        <w:rPr>
          <w:color w:val="000000"/>
        </w:rPr>
      </w:pPr>
      <w:r w:rsidRPr="00A02584">
        <w:rPr>
          <w:color w:val="000000"/>
        </w:rPr>
        <w:t>Зона ограничения: _______________________________________</w:t>
      </w:r>
    </w:p>
    <w:p w:rsidR="009A3658" w:rsidRPr="00A02584" w:rsidRDefault="009A3658" w:rsidP="009A3658">
      <w:pPr>
        <w:pStyle w:val="a9"/>
        <w:rPr>
          <w:color w:val="000000"/>
        </w:rPr>
      </w:pPr>
      <w:r w:rsidRPr="00A02584">
        <w:rPr>
          <w:color w:val="000000"/>
        </w:rPr>
        <w:t>Срок действия пропуска до ________________________________</w:t>
      </w:r>
    </w:p>
    <w:p w:rsidR="009A3658" w:rsidRPr="00A02584" w:rsidRDefault="009A3658" w:rsidP="009A3658">
      <w:pPr>
        <w:pStyle w:val="a9"/>
        <w:rPr>
          <w:color w:val="000000"/>
        </w:rPr>
      </w:pPr>
    </w:p>
    <w:p w:rsidR="009A3658" w:rsidRPr="00A02584" w:rsidRDefault="009A3658" w:rsidP="009A3658">
      <w:pPr>
        <w:pStyle w:val="a9"/>
        <w:rPr>
          <w:color w:val="000000"/>
        </w:rPr>
      </w:pPr>
    </w:p>
    <w:p w:rsidR="009A3658" w:rsidRPr="00A02584" w:rsidRDefault="009A3658" w:rsidP="009A3658">
      <w:pPr>
        <w:pStyle w:val="a9"/>
        <w:rPr>
          <w:color w:val="000000"/>
        </w:rPr>
      </w:pPr>
      <w:r w:rsidRPr="00A02584">
        <w:rPr>
          <w:color w:val="000000"/>
        </w:rPr>
        <w:t xml:space="preserve">Глава Селезянского сельского поселения_____________________   </w:t>
      </w:r>
    </w:p>
    <w:p w:rsidR="009A3658" w:rsidRPr="00A02584" w:rsidRDefault="009A3658" w:rsidP="009A3658">
      <w:pPr>
        <w:pStyle w:val="a9"/>
        <w:rPr>
          <w:color w:val="000000"/>
        </w:rPr>
      </w:pPr>
    </w:p>
    <w:p w:rsidR="00D57628" w:rsidRPr="00A02584" w:rsidRDefault="00D57628" w:rsidP="009A3658">
      <w:pPr>
        <w:pStyle w:val="a9"/>
        <w:rPr>
          <w:color w:val="00000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0"/>
        <w:gridCol w:w="5140"/>
      </w:tblGrid>
      <w:tr w:rsidR="00DA65DA" w:rsidRPr="00A02584" w:rsidTr="00D57628">
        <w:tc>
          <w:tcPr>
            <w:tcW w:w="5140" w:type="dxa"/>
          </w:tcPr>
          <w:p w:rsidR="00DA65DA" w:rsidRPr="00A02584" w:rsidRDefault="00DA65DA" w:rsidP="00061ECA">
            <w:pPr>
              <w:pStyle w:val="Default"/>
              <w:jc w:val="right"/>
            </w:pPr>
          </w:p>
        </w:tc>
        <w:tc>
          <w:tcPr>
            <w:tcW w:w="5140" w:type="dxa"/>
          </w:tcPr>
          <w:p w:rsidR="00DA65DA" w:rsidRPr="00A02584" w:rsidRDefault="00DA65DA" w:rsidP="00061ECA">
            <w:pPr>
              <w:pStyle w:val="Default"/>
              <w:jc w:val="right"/>
            </w:pPr>
            <w:r w:rsidRPr="00A02584">
              <w:t xml:space="preserve">Приложение № 2 </w:t>
            </w:r>
          </w:p>
          <w:p w:rsidR="00DA65DA" w:rsidRPr="00A02584" w:rsidRDefault="00DA65DA" w:rsidP="00061ECA">
            <w:pPr>
              <w:pStyle w:val="Default"/>
              <w:jc w:val="right"/>
            </w:pPr>
            <w:r w:rsidRPr="00A02584">
              <w:t xml:space="preserve">к административному регламенту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p>
          <w:p w:rsidR="00DA65DA" w:rsidRPr="00A02584" w:rsidRDefault="00DA65DA" w:rsidP="00061ECA">
            <w:pPr>
              <w:pStyle w:val="Default"/>
              <w:jc w:val="right"/>
            </w:pPr>
          </w:p>
        </w:tc>
      </w:tr>
      <w:tr w:rsidR="00DA65DA" w:rsidRPr="00A02584" w:rsidTr="00D57628">
        <w:trPr>
          <w:trHeight w:val="4317"/>
        </w:trPr>
        <w:tc>
          <w:tcPr>
            <w:tcW w:w="5140" w:type="dxa"/>
          </w:tcPr>
          <w:p w:rsidR="00DA65DA" w:rsidRPr="00A02584" w:rsidRDefault="00DA65DA" w:rsidP="00061ECA">
            <w:pPr>
              <w:pStyle w:val="Default"/>
              <w:jc w:val="right"/>
            </w:pPr>
          </w:p>
        </w:tc>
        <w:tc>
          <w:tcPr>
            <w:tcW w:w="5140" w:type="dxa"/>
          </w:tcPr>
          <w:p w:rsidR="00DA65DA" w:rsidRPr="00A02584" w:rsidRDefault="00DA65DA" w:rsidP="00DA65DA">
            <w:pPr>
              <w:pStyle w:val="Default"/>
            </w:pPr>
            <w:r w:rsidRPr="00A02584">
              <w:t>В администрацию Селезянского сельского поселения</w:t>
            </w:r>
          </w:p>
          <w:p w:rsidR="00DA65DA" w:rsidRPr="00A02584" w:rsidRDefault="00DA65DA" w:rsidP="00DA65DA">
            <w:pPr>
              <w:pStyle w:val="Default"/>
            </w:pPr>
            <w:r w:rsidRPr="00A02584">
              <w:t xml:space="preserve">от _______________________________________ </w:t>
            </w:r>
          </w:p>
          <w:p w:rsidR="00DA65DA" w:rsidRPr="00A02584" w:rsidRDefault="00DA65DA" w:rsidP="00DA65DA">
            <w:pPr>
              <w:pStyle w:val="Default"/>
            </w:pPr>
            <w:r w:rsidRPr="00A02584">
              <w:t xml:space="preserve">(зарегистрированного (проживающего) по адресу) </w:t>
            </w:r>
          </w:p>
          <w:p w:rsidR="00DA65DA" w:rsidRPr="00A02584" w:rsidRDefault="00DA65DA" w:rsidP="00DA65DA">
            <w:pPr>
              <w:pStyle w:val="Default"/>
            </w:pPr>
            <w:r w:rsidRPr="00A02584">
              <w:t xml:space="preserve">______________________________________ </w:t>
            </w:r>
          </w:p>
          <w:p w:rsidR="00DA65DA" w:rsidRPr="00A02584" w:rsidRDefault="00DA65DA" w:rsidP="00DA65DA">
            <w:pPr>
              <w:pStyle w:val="Default"/>
            </w:pPr>
            <w:r w:rsidRPr="00A02584">
              <w:t xml:space="preserve">(документ, удостоверяющий личность: </w:t>
            </w:r>
          </w:p>
          <w:p w:rsidR="00DA65DA" w:rsidRPr="00A02584" w:rsidRDefault="00DA65DA" w:rsidP="00DA65DA">
            <w:pPr>
              <w:pStyle w:val="Default"/>
            </w:pPr>
            <w:r w:rsidRPr="00A02584">
              <w:t xml:space="preserve">___________________________________ </w:t>
            </w:r>
          </w:p>
          <w:p w:rsidR="00DA65DA" w:rsidRPr="00A02584" w:rsidRDefault="00DA65DA" w:rsidP="00DA65DA">
            <w:pPr>
              <w:pStyle w:val="Default"/>
            </w:pPr>
            <w:r w:rsidRPr="00A02584">
              <w:t xml:space="preserve">(вид документа) </w:t>
            </w:r>
          </w:p>
          <w:p w:rsidR="00DA65DA" w:rsidRPr="00A02584" w:rsidRDefault="00DA65DA" w:rsidP="00DA65DA">
            <w:pPr>
              <w:pStyle w:val="Default"/>
            </w:pPr>
            <w:r w:rsidRPr="00A02584">
              <w:t xml:space="preserve">___________________________________ </w:t>
            </w:r>
          </w:p>
          <w:p w:rsidR="00DA65DA" w:rsidRPr="00A02584" w:rsidRDefault="00DA65DA" w:rsidP="00DA65DA">
            <w:pPr>
              <w:pStyle w:val="Default"/>
            </w:pPr>
            <w:r w:rsidRPr="00A02584">
              <w:t xml:space="preserve">(серия, номер) </w:t>
            </w:r>
          </w:p>
          <w:p w:rsidR="00DA65DA" w:rsidRPr="00A02584" w:rsidRDefault="00DA65DA" w:rsidP="00DA65DA">
            <w:pPr>
              <w:pStyle w:val="Default"/>
            </w:pPr>
            <w:r w:rsidRPr="00A02584">
              <w:t xml:space="preserve">___________________________________ </w:t>
            </w:r>
          </w:p>
          <w:p w:rsidR="00DA65DA" w:rsidRPr="00A02584" w:rsidRDefault="00DA65DA" w:rsidP="00DA65DA">
            <w:pPr>
              <w:pStyle w:val="Default"/>
            </w:pPr>
            <w:r w:rsidRPr="00A02584">
              <w:t xml:space="preserve">(кем, когда выдан) </w:t>
            </w:r>
          </w:p>
          <w:p w:rsidR="00DA65DA" w:rsidRPr="00A02584" w:rsidRDefault="00DA65DA" w:rsidP="00DA65DA">
            <w:pPr>
              <w:pStyle w:val="Default"/>
            </w:pPr>
            <w:r w:rsidRPr="00A02584">
              <w:t xml:space="preserve">Контактная информация: </w:t>
            </w:r>
          </w:p>
          <w:p w:rsidR="00DA65DA" w:rsidRPr="00A02584" w:rsidRDefault="00DA65DA" w:rsidP="00DA65DA">
            <w:pPr>
              <w:pStyle w:val="Default"/>
            </w:pPr>
            <w:r w:rsidRPr="00A02584">
              <w:t xml:space="preserve">____________________________________ </w:t>
            </w:r>
          </w:p>
          <w:p w:rsidR="00DA65DA" w:rsidRPr="00A02584" w:rsidRDefault="00DA65DA" w:rsidP="00DA65DA">
            <w:pPr>
              <w:pStyle w:val="Default"/>
              <w:jc w:val="right"/>
            </w:pPr>
            <w:r w:rsidRPr="00A02584">
              <w:t>(телефон, e-mail)</w:t>
            </w:r>
          </w:p>
        </w:tc>
      </w:tr>
    </w:tbl>
    <w:p w:rsidR="00E138DD" w:rsidRPr="00A02584" w:rsidRDefault="00E138DD" w:rsidP="009A3658">
      <w:pPr>
        <w:rPr>
          <w:rFonts w:ascii="Times New Roman" w:hAnsi="Times New Roman" w:cs="Times New Roman"/>
          <w:sz w:val="24"/>
          <w:szCs w:val="24"/>
        </w:rPr>
      </w:pPr>
    </w:p>
    <w:p w:rsidR="00DA65DA" w:rsidRPr="00A02584" w:rsidRDefault="00DA65DA" w:rsidP="009A3658">
      <w:pPr>
        <w:rPr>
          <w:rFonts w:ascii="Times New Roman" w:hAnsi="Times New Roman" w:cs="Times New Roman"/>
          <w:sz w:val="24"/>
          <w:szCs w:val="24"/>
        </w:rPr>
      </w:pPr>
    </w:p>
    <w:p w:rsidR="00DA65DA" w:rsidRPr="00A02584" w:rsidRDefault="00DA65DA" w:rsidP="00DA65DA">
      <w:pPr>
        <w:pStyle w:val="Default"/>
        <w:jc w:val="center"/>
      </w:pPr>
      <w:r w:rsidRPr="00A02584">
        <w:t>Заявление</w:t>
      </w:r>
    </w:p>
    <w:p w:rsidR="00DA65DA" w:rsidRPr="00A02584" w:rsidRDefault="00DA65DA" w:rsidP="00DA65DA">
      <w:pPr>
        <w:pStyle w:val="Default"/>
      </w:pPr>
      <w:r w:rsidRPr="00A02584">
        <w:t>Прошу предоставить муниципальную услугу «Предоставление права на въезд и передвижение грузового автотранспорта в зонах ограничения его движения по автомобильным дорогам местного значения» и выдать пропуск (пропуска) сроком действия __</w:t>
      </w:r>
      <w:r w:rsidR="00C529EC" w:rsidRPr="00A02584">
        <w:t>__________</w:t>
      </w:r>
      <w:r w:rsidRPr="00A02584">
        <w:t xml:space="preserve">________(указать срок) в количестве__________ пропуска(ов), предоставляющего(их) право на въезд и передвижение грузового транспортного средства (указать марку и государственный регистрационный знак) в зонах ограничения его движения. </w:t>
      </w:r>
    </w:p>
    <w:p w:rsidR="00DA65DA" w:rsidRPr="00A02584" w:rsidRDefault="00DA65DA" w:rsidP="00DA65DA">
      <w:pPr>
        <w:pStyle w:val="Default"/>
      </w:pPr>
      <w:r w:rsidRPr="00A02584">
        <w:t xml:space="preserve">Пропуск необходим для (указать причину получения пропуска). </w:t>
      </w:r>
    </w:p>
    <w:p w:rsidR="00DA65DA" w:rsidRPr="00A02584" w:rsidRDefault="00DA65DA" w:rsidP="00DA65DA">
      <w:pPr>
        <w:pStyle w:val="Default"/>
      </w:pPr>
      <w:r w:rsidRPr="00A02584">
        <w:t xml:space="preserve">Документы и (или) информация, необходимые для предоставления муниципальной услуги, прилагаются. </w:t>
      </w:r>
    </w:p>
    <w:p w:rsidR="00DA65DA" w:rsidRPr="00A02584" w:rsidRDefault="00DA65DA" w:rsidP="00DA65DA">
      <w:pPr>
        <w:pStyle w:val="Default"/>
      </w:pPr>
      <w:r w:rsidRPr="00A02584">
        <w:t xml:space="preserve">Результат предоставления муниципальной услуги прошу: вручить лично, направить по месту фактического проживания (месту нахождения) в форме документа на бумажном носителе (нужное подчеркнуть). </w:t>
      </w:r>
    </w:p>
    <w:p w:rsidR="00DA65DA" w:rsidRPr="00A02584" w:rsidRDefault="00DA65DA" w:rsidP="00DA65DA">
      <w:pPr>
        <w:pStyle w:val="Default"/>
      </w:pPr>
      <w:r w:rsidRPr="00A02584">
        <w:t xml:space="preserve">Решение об отказе в приеме запроса и документов (информации, сведений, данных), необходимых для предоставления муниципальной услуги, прошу: вручить лично, направить по месту фактического проживания (месту нахождения) в форме документа на бумажном носителе (нужное подчеркнуть). </w:t>
      </w:r>
    </w:p>
    <w:p w:rsidR="00DA65DA" w:rsidRPr="00A02584" w:rsidRDefault="00DA65DA" w:rsidP="00DA65DA">
      <w:pPr>
        <w:pStyle w:val="Default"/>
      </w:pPr>
      <w:r w:rsidRPr="00A02584">
        <w:t xml:space="preserve">Решение об отказе в предоставлении муниципальной услуги прошу: вручить лично, направить по месту фактического проживания (месту нахождения) в форме документа на бумажном носителе (нужное подчеркнуть). </w:t>
      </w:r>
    </w:p>
    <w:p w:rsidR="00C529EC" w:rsidRPr="00A02584" w:rsidRDefault="00C529EC" w:rsidP="00DA65DA">
      <w:pPr>
        <w:pStyle w:val="Default"/>
      </w:pPr>
    </w:p>
    <w:p w:rsidR="00DA65DA" w:rsidRPr="00A02584" w:rsidRDefault="00E81024" w:rsidP="00DA65DA">
      <w:pPr>
        <w:pStyle w:val="Default"/>
      </w:pPr>
      <w:r w:rsidRPr="00A02584">
        <w:t>Запрос принят</w:t>
      </w:r>
      <w:r w:rsidR="00DA65DA" w:rsidRPr="00A02584">
        <w:t xml:space="preserve">________________________________________________________________________ </w:t>
      </w:r>
    </w:p>
    <w:p w:rsidR="00DA65DA" w:rsidRPr="00A02584" w:rsidRDefault="00E81024" w:rsidP="00DA65DA">
      <w:pPr>
        <w:rPr>
          <w:rFonts w:ascii="Times New Roman" w:hAnsi="Times New Roman" w:cs="Times New Roman"/>
          <w:sz w:val="24"/>
          <w:szCs w:val="24"/>
        </w:rPr>
      </w:pPr>
      <w:r w:rsidRPr="00A02584">
        <w:rPr>
          <w:rFonts w:ascii="Times New Roman" w:hAnsi="Times New Roman" w:cs="Times New Roman"/>
          <w:sz w:val="24"/>
          <w:szCs w:val="24"/>
        </w:rPr>
        <w:t xml:space="preserve">                                        </w:t>
      </w:r>
      <w:r w:rsidR="00DA65DA" w:rsidRPr="00A02584">
        <w:rPr>
          <w:rFonts w:ascii="Times New Roman" w:hAnsi="Times New Roman" w:cs="Times New Roman"/>
          <w:sz w:val="24"/>
          <w:szCs w:val="24"/>
        </w:rPr>
        <w:t>(дата)</w:t>
      </w:r>
      <w:r w:rsidRPr="00A02584">
        <w:rPr>
          <w:rFonts w:ascii="Times New Roman" w:hAnsi="Times New Roman" w:cs="Times New Roman"/>
          <w:sz w:val="24"/>
          <w:szCs w:val="24"/>
        </w:rPr>
        <w:t xml:space="preserve">             </w:t>
      </w:r>
      <w:r w:rsidR="00C529EC" w:rsidRPr="00A02584">
        <w:rPr>
          <w:rFonts w:ascii="Times New Roman" w:hAnsi="Times New Roman" w:cs="Times New Roman"/>
          <w:sz w:val="24"/>
          <w:szCs w:val="24"/>
        </w:rPr>
        <w:t xml:space="preserve">  </w:t>
      </w:r>
      <w:r w:rsidR="00DA65DA" w:rsidRPr="00A02584">
        <w:rPr>
          <w:rFonts w:ascii="Times New Roman" w:hAnsi="Times New Roman" w:cs="Times New Roman"/>
          <w:sz w:val="24"/>
          <w:szCs w:val="24"/>
        </w:rPr>
        <w:t xml:space="preserve"> (Ф.И.О. должностного лица, должность подпись (Ф.И.О.)</w:t>
      </w:r>
    </w:p>
    <w:p w:rsidR="009A3658" w:rsidRPr="00A02584" w:rsidRDefault="009A3658" w:rsidP="009A3658">
      <w:pPr>
        <w:rPr>
          <w:rFonts w:ascii="Times New Roman" w:hAnsi="Times New Roman" w:cs="Times New Roman"/>
          <w:sz w:val="24"/>
          <w:szCs w:val="24"/>
        </w:rPr>
      </w:pPr>
    </w:p>
    <w:p w:rsidR="00E81024" w:rsidRPr="00A02584" w:rsidRDefault="00E81024" w:rsidP="009A3658">
      <w:pPr>
        <w:rPr>
          <w:rFonts w:ascii="Times New Roman"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0"/>
        <w:gridCol w:w="5140"/>
      </w:tblGrid>
      <w:tr w:rsidR="00D57628" w:rsidRPr="00A02584" w:rsidTr="00E81024">
        <w:tc>
          <w:tcPr>
            <w:tcW w:w="5140" w:type="dxa"/>
          </w:tcPr>
          <w:p w:rsidR="00D57628" w:rsidRPr="00A02584" w:rsidRDefault="00D57628" w:rsidP="00061ECA">
            <w:pPr>
              <w:pStyle w:val="Default"/>
              <w:jc w:val="right"/>
            </w:pPr>
          </w:p>
        </w:tc>
        <w:tc>
          <w:tcPr>
            <w:tcW w:w="5140" w:type="dxa"/>
          </w:tcPr>
          <w:p w:rsidR="00D57628" w:rsidRPr="00A02584" w:rsidRDefault="00D57628" w:rsidP="00061ECA">
            <w:pPr>
              <w:pStyle w:val="Default"/>
              <w:jc w:val="right"/>
            </w:pPr>
            <w:r w:rsidRPr="00A02584">
              <w:t xml:space="preserve">Приложение №3 </w:t>
            </w:r>
          </w:p>
          <w:p w:rsidR="00D57628" w:rsidRPr="00A02584" w:rsidRDefault="00D57628" w:rsidP="00061ECA">
            <w:pPr>
              <w:pStyle w:val="Default"/>
              <w:jc w:val="right"/>
            </w:pPr>
            <w:r w:rsidRPr="00A02584">
              <w:t xml:space="preserve">к административному регламенту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p>
          <w:p w:rsidR="00D57628" w:rsidRPr="00A02584" w:rsidRDefault="00D57628" w:rsidP="00061ECA">
            <w:pPr>
              <w:pStyle w:val="Default"/>
              <w:jc w:val="right"/>
            </w:pPr>
          </w:p>
        </w:tc>
      </w:tr>
    </w:tbl>
    <w:p w:rsidR="00B558A2" w:rsidRPr="00A02584" w:rsidRDefault="00B558A2" w:rsidP="00B558A2">
      <w:pPr>
        <w:pStyle w:val="Default"/>
        <w:jc w:val="center"/>
        <w:rPr>
          <w:b/>
        </w:rPr>
      </w:pPr>
      <w:r w:rsidRPr="00A02584">
        <w:rPr>
          <w:b/>
        </w:rPr>
        <w:t>Форма пропуска, разрешающего въезд и</w:t>
      </w:r>
    </w:p>
    <w:p w:rsidR="00B558A2" w:rsidRPr="00A02584" w:rsidRDefault="00B558A2" w:rsidP="00B558A2">
      <w:pPr>
        <w:pStyle w:val="Default"/>
        <w:jc w:val="center"/>
        <w:rPr>
          <w:b/>
        </w:rPr>
      </w:pPr>
      <w:r w:rsidRPr="00A02584">
        <w:rPr>
          <w:b/>
        </w:rPr>
        <w:t>передвижение грузового автотранспорта в зонах с ограниченным движением</w:t>
      </w:r>
    </w:p>
    <w:p w:rsidR="00B558A2" w:rsidRPr="00A02584" w:rsidRDefault="00B558A2" w:rsidP="00B558A2">
      <w:pPr>
        <w:spacing w:after="0" w:line="240" w:lineRule="auto"/>
        <w:jc w:val="center"/>
        <w:rPr>
          <w:rFonts w:ascii="Times New Roman" w:eastAsia="Times New Roman" w:hAnsi="Times New Roman" w:cs="Times New Roman"/>
          <w:sz w:val="24"/>
          <w:szCs w:val="24"/>
        </w:rPr>
      </w:pPr>
    </w:p>
    <w:p w:rsidR="00B558A2" w:rsidRPr="00A02584" w:rsidRDefault="00B558A2" w:rsidP="00B558A2">
      <w:pPr>
        <w:spacing w:after="0" w:line="240" w:lineRule="auto"/>
        <w:jc w:val="center"/>
        <w:rPr>
          <w:rFonts w:ascii="Times New Roman" w:eastAsia="Times New Roman" w:hAnsi="Times New Roman" w:cs="Times New Roman"/>
          <w:sz w:val="24"/>
          <w:szCs w:val="24"/>
        </w:rPr>
      </w:pPr>
    </w:p>
    <w:p w:rsidR="00B558A2" w:rsidRPr="00A02584" w:rsidRDefault="00B558A2" w:rsidP="00B558A2">
      <w:pPr>
        <w:spacing w:after="0" w:line="240" w:lineRule="auto"/>
        <w:jc w:val="center"/>
        <w:rPr>
          <w:rFonts w:ascii="Times New Roman" w:eastAsia="Times New Roman" w:hAnsi="Times New Roman" w:cs="Times New Roman"/>
          <w:sz w:val="24"/>
          <w:szCs w:val="24"/>
        </w:rPr>
      </w:pPr>
      <w:r w:rsidRPr="00A02584">
        <w:rPr>
          <w:rFonts w:ascii="Times New Roman" w:eastAsia="Times New Roman" w:hAnsi="Times New Roman" w:cs="Times New Roman"/>
          <w:noProof/>
          <w:sz w:val="24"/>
          <w:szCs w:val="24"/>
        </w:rPr>
        <w:drawing>
          <wp:inline distT="0" distB="0" distL="0" distR="0">
            <wp:extent cx="638175" cy="685800"/>
            <wp:effectExtent l="19050" t="0" r="9525" b="0"/>
            <wp:docPr id="2"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7"/>
                    <a:srcRect/>
                    <a:stretch>
                      <a:fillRect/>
                    </a:stretch>
                  </pic:blipFill>
                  <pic:spPr bwMode="auto">
                    <a:xfrm>
                      <a:off x="0" y="0"/>
                      <a:ext cx="638175" cy="685800"/>
                    </a:xfrm>
                    <a:prstGeom prst="rect">
                      <a:avLst/>
                    </a:prstGeom>
                    <a:noFill/>
                    <a:ln w="9525">
                      <a:noFill/>
                      <a:miter lim="800000"/>
                      <a:headEnd/>
                      <a:tailEnd/>
                    </a:ln>
                  </pic:spPr>
                </pic:pic>
              </a:graphicData>
            </a:graphic>
          </wp:inline>
        </w:drawing>
      </w:r>
    </w:p>
    <w:p w:rsidR="00B558A2" w:rsidRPr="00A02584" w:rsidRDefault="00B558A2" w:rsidP="00B558A2">
      <w:pPr>
        <w:spacing w:after="0" w:line="240" w:lineRule="auto"/>
        <w:jc w:val="center"/>
        <w:rPr>
          <w:rFonts w:ascii="Times New Roman" w:eastAsia="Times New Roman" w:hAnsi="Times New Roman" w:cs="Times New Roman"/>
          <w:b/>
          <w:sz w:val="24"/>
          <w:szCs w:val="24"/>
        </w:rPr>
      </w:pPr>
      <w:r w:rsidRPr="00A02584">
        <w:rPr>
          <w:rFonts w:ascii="Times New Roman" w:eastAsia="Times New Roman" w:hAnsi="Times New Roman" w:cs="Times New Roman"/>
          <w:b/>
          <w:sz w:val="24"/>
          <w:szCs w:val="24"/>
        </w:rPr>
        <w:t>АДМИНИСТРАЦИЯ СЕЛЕЗЯНСКОГО СЕЛЬСКОГО ПОСЕЛЕНИЯ</w:t>
      </w:r>
    </w:p>
    <w:p w:rsidR="00B558A2" w:rsidRPr="00A02584" w:rsidRDefault="00C730DD" w:rsidP="00B558A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line id="_x0000_s1046" style="position:absolute;left:0;text-align:left;z-index:251680768;visibility:visibl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" o:allowincell="f" strokeweight="4.5pt">
            <v:stroke linestyle="thinThick"/>
          </v:line>
        </w:pict>
      </w:r>
    </w:p>
    <w:p w:rsidR="00B558A2" w:rsidRPr="00A02584" w:rsidRDefault="00B558A2" w:rsidP="00B558A2">
      <w:pPr>
        <w:spacing w:after="0" w:line="240" w:lineRule="auto"/>
        <w:jc w:val="both"/>
        <w:rPr>
          <w:rFonts w:ascii="Times New Roman" w:eastAsia="Times New Roman" w:hAnsi="Times New Roman" w:cs="Times New Roman"/>
          <w:sz w:val="24"/>
          <w:szCs w:val="24"/>
        </w:rPr>
      </w:pPr>
      <w:r w:rsidRPr="00A02584">
        <w:rPr>
          <w:rFonts w:ascii="Times New Roman" w:eastAsia="Times New Roman" w:hAnsi="Times New Roman" w:cs="Times New Roman"/>
          <w:sz w:val="24"/>
          <w:szCs w:val="24"/>
        </w:rPr>
        <w:t xml:space="preserve">        456564 Челябинская область, Еткульский район, с. Селезян, ул. Советская, д. 43</w:t>
      </w:r>
    </w:p>
    <w:p w:rsidR="009A3658" w:rsidRDefault="009A3658" w:rsidP="009A3658">
      <w:pPr>
        <w:rPr>
          <w:rFonts w:ascii="Times New Roman" w:hAnsi="Times New Roman" w:cs="Times New Roman"/>
          <w:sz w:val="24"/>
          <w:szCs w:val="24"/>
        </w:rPr>
      </w:pPr>
    </w:p>
    <w:p w:rsidR="00B558A2" w:rsidRDefault="00B558A2" w:rsidP="00B558A2">
      <w:pPr>
        <w:jc w:val="right"/>
        <w:rPr>
          <w:rFonts w:ascii="Times New Roman" w:hAnsi="Times New Roman" w:cs="Times New Roman"/>
          <w:sz w:val="24"/>
          <w:szCs w:val="24"/>
        </w:rPr>
      </w:pPr>
      <w:r>
        <w:rPr>
          <w:rFonts w:ascii="Times New Roman" w:hAnsi="Times New Roman" w:cs="Times New Roman"/>
          <w:sz w:val="24"/>
          <w:szCs w:val="24"/>
        </w:rPr>
        <w:t>Кому:___________________________</w:t>
      </w:r>
    </w:p>
    <w:p w:rsidR="00B558A2" w:rsidRDefault="00B558A2" w:rsidP="00B558A2">
      <w:pPr>
        <w:jc w:val="right"/>
        <w:rPr>
          <w:rFonts w:ascii="Times New Roman" w:hAnsi="Times New Roman" w:cs="Times New Roman"/>
          <w:sz w:val="24"/>
          <w:szCs w:val="24"/>
        </w:rPr>
      </w:pPr>
      <w:r>
        <w:rPr>
          <w:rFonts w:ascii="Times New Roman" w:hAnsi="Times New Roman" w:cs="Times New Roman"/>
          <w:sz w:val="24"/>
          <w:szCs w:val="24"/>
        </w:rPr>
        <w:t>ИНН:___________________________</w:t>
      </w:r>
    </w:p>
    <w:p w:rsidR="00B558A2" w:rsidRDefault="00B558A2" w:rsidP="00B558A2">
      <w:pPr>
        <w:jc w:val="right"/>
        <w:rPr>
          <w:rFonts w:ascii="Times New Roman" w:hAnsi="Times New Roman" w:cs="Times New Roman"/>
          <w:sz w:val="24"/>
          <w:szCs w:val="24"/>
        </w:rPr>
      </w:pPr>
      <w:r>
        <w:rPr>
          <w:rFonts w:ascii="Times New Roman" w:hAnsi="Times New Roman" w:cs="Times New Roman"/>
          <w:sz w:val="24"/>
          <w:szCs w:val="24"/>
        </w:rPr>
        <w:t>Представитель:____________ ______</w:t>
      </w:r>
    </w:p>
    <w:p w:rsidR="00B558A2" w:rsidRDefault="00B558A2" w:rsidP="00B558A2">
      <w:pPr>
        <w:jc w:val="right"/>
        <w:rPr>
          <w:rFonts w:ascii="Times New Roman" w:hAnsi="Times New Roman" w:cs="Times New Roman"/>
          <w:sz w:val="24"/>
          <w:szCs w:val="24"/>
        </w:rPr>
      </w:pPr>
      <w:r>
        <w:rPr>
          <w:rFonts w:ascii="Times New Roman" w:hAnsi="Times New Roman" w:cs="Times New Roman"/>
          <w:sz w:val="24"/>
          <w:szCs w:val="24"/>
        </w:rPr>
        <w:t xml:space="preserve">  Контактные данные заявителя   </w:t>
      </w:r>
    </w:p>
    <w:p w:rsidR="00B558A2" w:rsidRDefault="00B558A2" w:rsidP="00B558A2">
      <w:pPr>
        <w:jc w:val="right"/>
        <w:rPr>
          <w:rFonts w:ascii="Times New Roman" w:hAnsi="Times New Roman" w:cs="Times New Roman"/>
          <w:sz w:val="24"/>
          <w:szCs w:val="24"/>
        </w:rPr>
      </w:pPr>
      <w:r>
        <w:rPr>
          <w:rFonts w:ascii="Times New Roman" w:hAnsi="Times New Roman" w:cs="Times New Roman"/>
          <w:sz w:val="24"/>
          <w:szCs w:val="24"/>
        </w:rPr>
        <w:t>(представителя)__________________</w:t>
      </w:r>
    </w:p>
    <w:p w:rsidR="00B558A2" w:rsidRDefault="00B558A2" w:rsidP="00B558A2">
      <w:pPr>
        <w:jc w:val="right"/>
        <w:rPr>
          <w:rFonts w:ascii="Times New Roman" w:hAnsi="Times New Roman" w:cs="Times New Roman"/>
          <w:sz w:val="24"/>
          <w:szCs w:val="24"/>
        </w:rPr>
      </w:pPr>
      <w:r>
        <w:rPr>
          <w:rFonts w:ascii="Times New Roman" w:hAnsi="Times New Roman" w:cs="Times New Roman"/>
          <w:sz w:val="24"/>
          <w:szCs w:val="24"/>
        </w:rPr>
        <w:t>Тел.:___________________________</w:t>
      </w:r>
    </w:p>
    <w:p w:rsidR="00B558A2" w:rsidRDefault="00B558A2" w:rsidP="00B558A2">
      <w:pPr>
        <w:jc w:val="right"/>
        <w:rPr>
          <w:rFonts w:ascii="Times New Roman" w:hAnsi="Times New Roman" w:cs="Times New Roman"/>
          <w:sz w:val="24"/>
          <w:szCs w:val="24"/>
        </w:rPr>
      </w:pPr>
      <w:r>
        <w:rPr>
          <w:rFonts w:ascii="Times New Roman" w:hAnsi="Times New Roman" w:cs="Times New Roman"/>
          <w:sz w:val="24"/>
          <w:szCs w:val="24"/>
        </w:rPr>
        <w:t>Эл.Почта_______________________</w:t>
      </w:r>
    </w:p>
    <w:p w:rsidR="008642A7" w:rsidRDefault="008642A7" w:rsidP="008642A7">
      <w:pPr>
        <w:jc w:val="center"/>
        <w:rPr>
          <w:rFonts w:ascii="Times New Roman" w:hAnsi="Times New Roman" w:cs="Times New Roman"/>
          <w:sz w:val="24"/>
          <w:szCs w:val="24"/>
        </w:rPr>
      </w:pPr>
      <w:r>
        <w:rPr>
          <w:rFonts w:ascii="Times New Roman" w:hAnsi="Times New Roman" w:cs="Times New Roman"/>
          <w:sz w:val="24"/>
          <w:szCs w:val="24"/>
        </w:rPr>
        <w:t>Решение об отказе в выдаче пропуска, предоставляющего право на въезд и передвижение грузового автотранспорта а зонах с ограниченным движением.</w:t>
      </w:r>
    </w:p>
    <w:p w:rsidR="008642A7" w:rsidRDefault="008642A7" w:rsidP="008642A7">
      <w:pPr>
        <w:jc w:val="center"/>
        <w:rPr>
          <w:rFonts w:ascii="Times New Roman" w:hAnsi="Times New Roman" w:cs="Times New Roman"/>
          <w:sz w:val="24"/>
          <w:szCs w:val="24"/>
        </w:rPr>
      </w:pPr>
      <w:r>
        <w:rPr>
          <w:rFonts w:ascii="Times New Roman" w:hAnsi="Times New Roman" w:cs="Times New Roman"/>
          <w:sz w:val="24"/>
          <w:szCs w:val="24"/>
        </w:rPr>
        <w:t>№______________От _________________</w:t>
      </w:r>
    </w:p>
    <w:p w:rsidR="008642A7" w:rsidRDefault="008642A7" w:rsidP="008642A7">
      <w:pPr>
        <w:jc w:val="center"/>
        <w:rPr>
          <w:rFonts w:ascii="Times New Roman" w:hAnsi="Times New Roman" w:cs="Times New Roman"/>
          <w:sz w:val="24"/>
          <w:szCs w:val="24"/>
        </w:rPr>
      </w:pPr>
      <w:r>
        <w:rPr>
          <w:rFonts w:ascii="Times New Roman" w:hAnsi="Times New Roman" w:cs="Times New Roman"/>
          <w:sz w:val="24"/>
          <w:szCs w:val="24"/>
        </w:rPr>
        <w:t xml:space="preserve">По результатам рассмотрения заявления по услуге </w:t>
      </w:r>
      <w:r w:rsidRPr="00A02584">
        <w:rPr>
          <w:rFonts w:ascii="Times New Roman" w:hAnsi="Times New Roman" w:cs="Times New Roman"/>
          <w:sz w:val="24"/>
          <w:szCs w:val="24"/>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r>
        <w:rPr>
          <w:rFonts w:ascii="Times New Roman" w:hAnsi="Times New Roman" w:cs="Times New Roman"/>
          <w:sz w:val="24"/>
          <w:szCs w:val="24"/>
        </w:rPr>
        <w:t xml:space="preserve"> №_______от ____________ и прилагаемых к нему документов, на основании _______________________________________________________________________</w:t>
      </w:r>
    </w:p>
    <w:p w:rsidR="008642A7" w:rsidRDefault="008642A7" w:rsidP="008642A7">
      <w:pPr>
        <w:jc w:val="both"/>
        <w:rPr>
          <w:rFonts w:ascii="Times New Roman" w:hAnsi="Times New Roman" w:cs="Times New Roman"/>
          <w:i/>
          <w:sz w:val="24"/>
          <w:szCs w:val="24"/>
        </w:rPr>
      </w:pPr>
      <w:r w:rsidRPr="008642A7">
        <w:rPr>
          <w:rFonts w:ascii="Times New Roman" w:hAnsi="Times New Roman" w:cs="Times New Roman"/>
          <w:i/>
          <w:sz w:val="24"/>
          <w:szCs w:val="24"/>
        </w:rPr>
        <w:t>(в шаблоне печатной формы решения указывается номер, дата и наименование распорядительного акта субъекта Российской Федерации/органа местного самоуправления, регулирующего предоставление услуги)</w:t>
      </w:r>
    </w:p>
    <w:p w:rsidR="008642A7" w:rsidRDefault="008642A7" w:rsidP="008642A7">
      <w:pPr>
        <w:jc w:val="both"/>
        <w:rPr>
          <w:rFonts w:ascii="Times New Roman" w:hAnsi="Times New Roman" w:cs="Times New Roman"/>
          <w:sz w:val="24"/>
          <w:szCs w:val="24"/>
        </w:rPr>
      </w:pPr>
      <w:r w:rsidRPr="008642A7">
        <w:rPr>
          <w:rFonts w:ascii="Times New Roman" w:hAnsi="Times New Roman" w:cs="Times New Roman"/>
          <w:sz w:val="24"/>
          <w:szCs w:val="24"/>
        </w:rPr>
        <w:t>Уполномоченным органом____________________________________________________________</w:t>
      </w:r>
    </w:p>
    <w:p w:rsidR="00F06934" w:rsidRDefault="00F06934" w:rsidP="00F06934">
      <w:pPr>
        <w:jc w:val="center"/>
        <w:rPr>
          <w:rFonts w:ascii="Times New Roman" w:hAnsi="Times New Roman" w:cs="Times New Roman"/>
          <w:i/>
          <w:sz w:val="24"/>
          <w:szCs w:val="24"/>
          <w:vertAlign w:val="superscript"/>
        </w:rPr>
      </w:pPr>
      <w:r w:rsidRPr="00F06934">
        <w:rPr>
          <w:rFonts w:ascii="Times New Roman" w:hAnsi="Times New Roman" w:cs="Times New Roman"/>
          <w:i/>
          <w:sz w:val="24"/>
          <w:szCs w:val="24"/>
          <w:vertAlign w:val="superscript"/>
        </w:rPr>
        <w:t>(наименование уполномоченного органа)</w:t>
      </w:r>
    </w:p>
    <w:p w:rsidR="00F06934" w:rsidRDefault="00F06934" w:rsidP="00F06934">
      <w:pPr>
        <w:jc w:val="center"/>
        <w:rPr>
          <w:rFonts w:ascii="Times New Roman" w:hAnsi="Times New Roman" w:cs="Times New Roman"/>
          <w:sz w:val="24"/>
          <w:szCs w:val="24"/>
        </w:rPr>
      </w:pPr>
      <w:r w:rsidRPr="00F06934">
        <w:rPr>
          <w:rFonts w:ascii="Times New Roman" w:hAnsi="Times New Roman" w:cs="Times New Roman"/>
          <w:sz w:val="24"/>
          <w:szCs w:val="24"/>
        </w:rPr>
        <w:t>При</w:t>
      </w:r>
      <w:r>
        <w:rPr>
          <w:rFonts w:ascii="Times New Roman" w:hAnsi="Times New Roman" w:cs="Times New Roman"/>
          <w:sz w:val="24"/>
          <w:szCs w:val="24"/>
        </w:rPr>
        <w:t>нято решение об отказе в выдаче пропуска по следующим основаниям:</w:t>
      </w:r>
    </w:p>
    <w:p w:rsidR="00F06934" w:rsidRDefault="00F06934" w:rsidP="00F06934">
      <w:pPr>
        <w:jc w:val="center"/>
        <w:rPr>
          <w:rFonts w:ascii="Times New Roman" w:hAnsi="Times New Roman" w:cs="Times New Roman"/>
          <w:sz w:val="24"/>
          <w:szCs w:val="24"/>
          <w:vertAlign w:val="superscript"/>
        </w:rPr>
      </w:pPr>
      <w:r>
        <w:rPr>
          <w:rFonts w:ascii="Times New Roman" w:hAnsi="Times New Roman" w:cs="Times New Roman"/>
          <w:sz w:val="24"/>
          <w:szCs w:val="24"/>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_________________________________________________________________________________________________________________________________________________________________________________________________________________________________________________________ </w:t>
      </w:r>
      <w:r w:rsidRPr="00F06934">
        <w:rPr>
          <w:rFonts w:ascii="Times New Roman" w:hAnsi="Times New Roman" w:cs="Times New Roman"/>
          <w:sz w:val="24"/>
          <w:szCs w:val="24"/>
          <w:vertAlign w:val="superscript"/>
        </w:rPr>
        <w:t>(разъяснение причин отказа)</w:t>
      </w:r>
    </w:p>
    <w:p w:rsidR="00F06934" w:rsidRDefault="00F06934" w:rsidP="00F06934">
      <w:pPr>
        <w:jc w:val="center"/>
        <w:rPr>
          <w:rFonts w:ascii="Times New Roman" w:hAnsi="Times New Roman" w:cs="Times New Roman"/>
          <w:sz w:val="24"/>
          <w:szCs w:val="24"/>
          <w:vertAlign w:val="superscript"/>
        </w:rPr>
      </w:pPr>
    </w:p>
    <w:p w:rsidR="00F06934" w:rsidRDefault="00F06934" w:rsidP="00F06934">
      <w:pPr>
        <w:rPr>
          <w:rFonts w:ascii="Times New Roman" w:hAnsi="Times New Roman" w:cs="Times New Roman"/>
          <w:sz w:val="24"/>
          <w:szCs w:val="24"/>
        </w:rPr>
      </w:pPr>
      <w:r w:rsidRPr="00F06934">
        <w:rPr>
          <w:rFonts w:ascii="Times New Roman" w:hAnsi="Times New Roman" w:cs="Times New Roman"/>
          <w:sz w:val="24"/>
          <w:szCs w:val="24"/>
        </w:rPr>
        <w:t>Дополнительная информация</w:t>
      </w:r>
      <w:r>
        <w:rPr>
          <w:rFonts w:ascii="Times New Roman" w:hAnsi="Times New Roman" w:cs="Times New Roman"/>
          <w:sz w:val="24"/>
          <w:szCs w:val="24"/>
        </w:rPr>
        <w:t>:__________________________________________________________</w:t>
      </w:r>
    </w:p>
    <w:p w:rsidR="00F06934" w:rsidRDefault="00F06934" w:rsidP="00F06934">
      <w:pPr>
        <w:rPr>
          <w:rFonts w:ascii="Times New Roman" w:hAnsi="Times New Roman" w:cs="Times New Roman"/>
          <w:sz w:val="24"/>
          <w:szCs w:val="24"/>
        </w:rPr>
      </w:pPr>
      <w:r>
        <w:rPr>
          <w:rFonts w:ascii="Times New Roman" w:hAnsi="Times New Roman" w:cs="Times New Roman"/>
          <w:sz w:val="24"/>
          <w:szCs w:val="24"/>
        </w:rPr>
        <w:t>Вы в 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F06934" w:rsidRDefault="00F06934" w:rsidP="00F06934">
      <w:pPr>
        <w:rPr>
          <w:rFonts w:ascii="Times New Roman" w:hAnsi="Times New Roman" w:cs="Times New Roman"/>
          <w:sz w:val="24"/>
          <w:szCs w:val="24"/>
        </w:rPr>
      </w:pPr>
      <w:r>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 же в судебном порядке.</w:t>
      </w:r>
    </w:p>
    <w:p w:rsidR="00F06934" w:rsidRDefault="00F06934" w:rsidP="00F06934">
      <w:pPr>
        <w:rPr>
          <w:rFonts w:ascii="Times New Roman" w:hAnsi="Times New Roman" w:cs="Times New Roman"/>
          <w:sz w:val="24"/>
          <w:szCs w:val="24"/>
        </w:rPr>
      </w:pPr>
      <w:r>
        <w:rPr>
          <w:rFonts w:ascii="Times New Roman" w:hAnsi="Times New Roman" w:cs="Times New Roman"/>
          <w:sz w:val="24"/>
          <w:szCs w:val="24"/>
        </w:rPr>
        <w:t>__________________________________________________</w:t>
      </w:r>
    </w:p>
    <w:p w:rsidR="00F06934" w:rsidRPr="00F06934" w:rsidRDefault="00F06934" w:rsidP="00F06934">
      <w:pP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F06934">
        <w:rPr>
          <w:rFonts w:ascii="Times New Roman" w:hAnsi="Times New Roman" w:cs="Times New Roman"/>
          <w:sz w:val="24"/>
          <w:szCs w:val="24"/>
          <w:vertAlign w:val="superscript"/>
        </w:rPr>
        <w:t>Должность и ФИО сотрудника принявшего решение</w:t>
      </w:r>
      <w:r>
        <w:rPr>
          <w:rFonts w:ascii="Times New Roman" w:hAnsi="Times New Roman" w:cs="Times New Roman"/>
          <w:sz w:val="24"/>
          <w:szCs w:val="24"/>
          <w:vertAlign w:val="superscript"/>
        </w:rPr>
        <w:t>)</w:t>
      </w:r>
    </w:p>
    <w:p w:rsidR="00F06934" w:rsidRDefault="00F06934" w:rsidP="00F06934">
      <w:pPr>
        <w:jc w:val="center"/>
        <w:rPr>
          <w:rFonts w:ascii="Times New Roman" w:hAnsi="Times New Roman" w:cs="Times New Roman"/>
          <w:sz w:val="24"/>
          <w:szCs w:val="24"/>
        </w:rPr>
      </w:pPr>
    </w:p>
    <w:p w:rsidR="00F06934" w:rsidRDefault="00F06934" w:rsidP="00F06934">
      <w:pPr>
        <w:jc w:val="center"/>
        <w:rPr>
          <w:rFonts w:ascii="Times New Roman" w:hAnsi="Times New Roman" w:cs="Times New Roman"/>
          <w:sz w:val="24"/>
          <w:szCs w:val="24"/>
        </w:rPr>
      </w:pPr>
    </w:p>
    <w:p w:rsidR="00F06934" w:rsidRDefault="00F06934" w:rsidP="00F06934">
      <w:pPr>
        <w:jc w:val="center"/>
        <w:rPr>
          <w:rFonts w:ascii="Times New Roman" w:hAnsi="Times New Roman" w:cs="Times New Roman"/>
          <w:sz w:val="24"/>
          <w:szCs w:val="24"/>
        </w:rPr>
      </w:pPr>
    </w:p>
    <w:p w:rsidR="00F06934" w:rsidRDefault="00F06934" w:rsidP="00F06934">
      <w:pPr>
        <w:jc w:val="center"/>
        <w:rPr>
          <w:rFonts w:ascii="Times New Roman" w:hAnsi="Times New Roman" w:cs="Times New Roman"/>
          <w:sz w:val="24"/>
          <w:szCs w:val="24"/>
        </w:rPr>
      </w:pPr>
    </w:p>
    <w:p w:rsidR="00F06934" w:rsidRDefault="00F06934" w:rsidP="00F06934">
      <w:pPr>
        <w:jc w:val="center"/>
        <w:rPr>
          <w:rFonts w:ascii="Times New Roman" w:hAnsi="Times New Roman" w:cs="Times New Roman"/>
          <w:sz w:val="24"/>
          <w:szCs w:val="24"/>
        </w:rPr>
      </w:pPr>
    </w:p>
    <w:p w:rsidR="00F06934" w:rsidRDefault="00F06934" w:rsidP="00F06934">
      <w:pPr>
        <w:jc w:val="center"/>
        <w:rPr>
          <w:rFonts w:ascii="Times New Roman" w:hAnsi="Times New Roman" w:cs="Times New Roman"/>
          <w:sz w:val="24"/>
          <w:szCs w:val="24"/>
        </w:rPr>
      </w:pPr>
    </w:p>
    <w:p w:rsidR="00F06934" w:rsidRDefault="00F06934" w:rsidP="00F06934">
      <w:pPr>
        <w:jc w:val="center"/>
        <w:rPr>
          <w:rFonts w:ascii="Times New Roman" w:hAnsi="Times New Roman" w:cs="Times New Roman"/>
          <w:sz w:val="24"/>
          <w:szCs w:val="24"/>
        </w:rPr>
      </w:pPr>
    </w:p>
    <w:p w:rsidR="00F06934" w:rsidRDefault="00F06934" w:rsidP="00F06934">
      <w:pPr>
        <w:jc w:val="center"/>
        <w:rPr>
          <w:rFonts w:ascii="Times New Roman" w:hAnsi="Times New Roman" w:cs="Times New Roman"/>
          <w:sz w:val="24"/>
          <w:szCs w:val="24"/>
        </w:rPr>
      </w:pPr>
    </w:p>
    <w:p w:rsidR="00F06934" w:rsidRDefault="00F06934" w:rsidP="00F06934">
      <w:pPr>
        <w:jc w:val="center"/>
        <w:rPr>
          <w:rFonts w:ascii="Times New Roman" w:hAnsi="Times New Roman" w:cs="Times New Roman"/>
          <w:sz w:val="24"/>
          <w:szCs w:val="24"/>
        </w:rPr>
      </w:pPr>
    </w:p>
    <w:p w:rsidR="00F06934" w:rsidRDefault="00F06934" w:rsidP="00F06934">
      <w:pPr>
        <w:jc w:val="center"/>
        <w:rPr>
          <w:rFonts w:ascii="Times New Roman" w:hAnsi="Times New Roman" w:cs="Times New Roman"/>
          <w:sz w:val="24"/>
          <w:szCs w:val="24"/>
        </w:rPr>
      </w:pPr>
    </w:p>
    <w:p w:rsidR="00F06934" w:rsidRDefault="00F06934" w:rsidP="00F06934">
      <w:pPr>
        <w:jc w:val="center"/>
        <w:rPr>
          <w:rFonts w:ascii="Times New Roman" w:hAnsi="Times New Roman" w:cs="Times New Roman"/>
          <w:sz w:val="24"/>
          <w:szCs w:val="24"/>
        </w:rPr>
      </w:pPr>
    </w:p>
    <w:p w:rsidR="00F06934" w:rsidRDefault="00F06934" w:rsidP="00F06934">
      <w:pPr>
        <w:jc w:val="center"/>
        <w:rPr>
          <w:rFonts w:ascii="Times New Roman" w:hAnsi="Times New Roman" w:cs="Times New Roman"/>
          <w:sz w:val="24"/>
          <w:szCs w:val="24"/>
        </w:rPr>
      </w:pPr>
    </w:p>
    <w:p w:rsidR="00F06934" w:rsidRDefault="00F06934" w:rsidP="00F06934">
      <w:pPr>
        <w:jc w:val="center"/>
        <w:rPr>
          <w:rFonts w:ascii="Times New Roman" w:hAnsi="Times New Roman" w:cs="Times New Roman"/>
          <w:sz w:val="24"/>
          <w:szCs w:val="24"/>
        </w:rPr>
      </w:pPr>
    </w:p>
    <w:p w:rsidR="00F06934" w:rsidRDefault="00F06934" w:rsidP="00F06934">
      <w:pPr>
        <w:jc w:val="center"/>
        <w:rPr>
          <w:rFonts w:ascii="Times New Roman" w:hAnsi="Times New Roman" w:cs="Times New Roman"/>
          <w:sz w:val="24"/>
          <w:szCs w:val="24"/>
        </w:rPr>
      </w:pPr>
    </w:p>
    <w:p w:rsidR="00F06934" w:rsidRDefault="00F06934" w:rsidP="00F06934">
      <w:pPr>
        <w:jc w:val="center"/>
        <w:rPr>
          <w:rFonts w:ascii="Times New Roman" w:hAnsi="Times New Roman" w:cs="Times New Roman"/>
          <w:sz w:val="24"/>
          <w:szCs w:val="24"/>
        </w:rPr>
      </w:pPr>
    </w:p>
    <w:p w:rsidR="00F06934" w:rsidRDefault="00F06934" w:rsidP="00F06934">
      <w:pPr>
        <w:jc w:val="center"/>
        <w:rPr>
          <w:rFonts w:ascii="Times New Roman" w:hAnsi="Times New Roman" w:cs="Times New Roman"/>
          <w:sz w:val="24"/>
          <w:szCs w:val="24"/>
        </w:rPr>
      </w:pPr>
    </w:p>
    <w:p w:rsidR="00F06934" w:rsidRDefault="00F06934" w:rsidP="00F06934">
      <w:pPr>
        <w:jc w:val="center"/>
        <w:rPr>
          <w:rFonts w:ascii="Times New Roman" w:hAnsi="Times New Roman" w:cs="Times New Roman"/>
          <w:sz w:val="24"/>
          <w:szCs w:val="24"/>
        </w:rPr>
      </w:pPr>
    </w:p>
    <w:p w:rsidR="00F06934" w:rsidRDefault="00F06934" w:rsidP="00F06934">
      <w:pPr>
        <w:jc w:val="center"/>
        <w:rPr>
          <w:rFonts w:ascii="Times New Roman" w:hAnsi="Times New Roman" w:cs="Times New Roman"/>
          <w:sz w:val="24"/>
          <w:szCs w:val="24"/>
        </w:rPr>
      </w:pPr>
    </w:p>
    <w:p w:rsidR="00F06934" w:rsidRDefault="00F06934" w:rsidP="00F06934">
      <w:pPr>
        <w:jc w:val="center"/>
        <w:rPr>
          <w:rFonts w:ascii="Times New Roman"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0"/>
        <w:gridCol w:w="5140"/>
      </w:tblGrid>
      <w:tr w:rsidR="00F06934" w:rsidRPr="00A02584" w:rsidTr="006D130D">
        <w:tc>
          <w:tcPr>
            <w:tcW w:w="5140" w:type="dxa"/>
          </w:tcPr>
          <w:p w:rsidR="00F06934" w:rsidRPr="00A02584" w:rsidRDefault="00F06934" w:rsidP="006D130D">
            <w:pPr>
              <w:pStyle w:val="Default"/>
              <w:jc w:val="right"/>
            </w:pPr>
          </w:p>
        </w:tc>
        <w:tc>
          <w:tcPr>
            <w:tcW w:w="5140" w:type="dxa"/>
          </w:tcPr>
          <w:p w:rsidR="00F06934" w:rsidRPr="00A02584" w:rsidRDefault="00F06934" w:rsidP="006D130D">
            <w:pPr>
              <w:pStyle w:val="Default"/>
              <w:jc w:val="right"/>
            </w:pPr>
            <w:r w:rsidRPr="00A02584">
              <w:t>Приложение №</w:t>
            </w:r>
            <w:r>
              <w:t>4</w:t>
            </w:r>
            <w:r w:rsidRPr="00A02584">
              <w:t xml:space="preserve"> </w:t>
            </w:r>
          </w:p>
          <w:p w:rsidR="00F06934" w:rsidRPr="00A02584" w:rsidRDefault="00F06934" w:rsidP="006D130D">
            <w:pPr>
              <w:pStyle w:val="Default"/>
              <w:jc w:val="right"/>
            </w:pPr>
            <w:r w:rsidRPr="00A02584">
              <w:lastRenderedPageBreak/>
              <w:t xml:space="preserve">к административному регламенту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p>
          <w:p w:rsidR="00F06934" w:rsidRPr="00A02584" w:rsidRDefault="00F06934" w:rsidP="006D130D">
            <w:pPr>
              <w:pStyle w:val="Default"/>
              <w:jc w:val="right"/>
            </w:pPr>
          </w:p>
        </w:tc>
      </w:tr>
    </w:tbl>
    <w:p w:rsidR="008642A7" w:rsidRPr="008642A7" w:rsidRDefault="008642A7" w:rsidP="008642A7">
      <w:pPr>
        <w:jc w:val="center"/>
        <w:rPr>
          <w:rFonts w:ascii="Times New Roman" w:hAnsi="Times New Roman" w:cs="Times New Roman"/>
          <w:i/>
          <w:sz w:val="24"/>
          <w:szCs w:val="24"/>
        </w:rPr>
      </w:pPr>
    </w:p>
    <w:p w:rsidR="00E138DD" w:rsidRPr="00A02584" w:rsidRDefault="00C730DD" w:rsidP="008642A7">
      <w:pPr>
        <w:jc w:val="center"/>
        <w:rPr>
          <w:rFonts w:ascii="Times New Roman" w:hAnsi="Times New Roman" w:cs="Times New Roman"/>
          <w:sz w:val="24"/>
          <w:szCs w:val="24"/>
        </w:rPr>
      </w:pPr>
      <w:r>
        <w:rPr>
          <w:rFonts w:ascii="Times New Roman" w:hAnsi="Times New Roman" w:cs="Times New Roman"/>
          <w:sz w:val="24"/>
          <w:szCs w:val="24"/>
        </w:rPr>
        <w:pict>
          <v:rect id="Прямоугольник 34" o:spid="_x0000_s1026" style="position:absolute;left:0;text-align:left;margin-left:6.7pt;margin-top:1.1pt;width:434.3pt;height:57.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">
            <v:textbox style="mso-next-textbox:#Прямоугольник 34">
              <w:txbxContent>
                <w:p w:rsidR="00061ECA" w:rsidRPr="00E25B8F" w:rsidRDefault="00061ECA" w:rsidP="00E138DD">
                  <w:pPr>
                    <w:jc w:val="center"/>
                    <w:rPr>
                      <w:sz w:val="28"/>
                      <w:szCs w:val="28"/>
                    </w:rPr>
                  </w:pPr>
                  <w:r w:rsidRPr="00E25B8F">
                    <w:rPr>
                      <w:sz w:val="28"/>
                      <w:szCs w:val="28"/>
                    </w:rPr>
                    <w:t>Прием запроса о предоставлении муниципальной услуги</w:t>
                  </w:r>
                </w:p>
                <w:p w:rsidR="00061ECA" w:rsidRPr="00E25B8F" w:rsidRDefault="00061ECA" w:rsidP="00E138DD">
                  <w:pPr>
                    <w:spacing w:after="0" w:line="240" w:lineRule="auto"/>
                    <w:jc w:val="center"/>
                    <w:rPr>
                      <w:sz w:val="28"/>
                      <w:szCs w:val="28"/>
                    </w:rPr>
                  </w:pPr>
                  <w:r w:rsidRPr="00E25B8F">
                    <w:rPr>
                      <w:sz w:val="28"/>
                      <w:szCs w:val="28"/>
                    </w:rPr>
                    <w:t>и документов</w:t>
                  </w:r>
                </w:p>
              </w:txbxContent>
            </v:textbox>
          </v:rect>
        </w:pict>
      </w:r>
    </w:p>
    <w:p w:rsidR="00E138DD" w:rsidRPr="00A02584" w:rsidRDefault="00E138DD" w:rsidP="00205163">
      <w:pPr>
        <w:rPr>
          <w:rFonts w:ascii="Times New Roman" w:hAnsi="Times New Roman" w:cs="Times New Roman"/>
          <w:sz w:val="24"/>
          <w:szCs w:val="24"/>
        </w:rPr>
      </w:pPr>
    </w:p>
    <w:p w:rsidR="00E138DD" w:rsidRPr="00A02584" w:rsidRDefault="00C730DD" w:rsidP="00205163">
      <w:pPr>
        <w:rPr>
          <w:rFonts w:ascii="Times New Roman" w:hAnsi="Times New Roman" w:cs="Times New Roman"/>
          <w:sz w:val="24"/>
          <w:szCs w:val="24"/>
        </w:rPr>
      </w:pPr>
      <w:r>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Прямая со стрелкой 33" o:spid="_x0000_s1033" type="#_x0000_t32" style="position:absolute;margin-left:238.1pt;margin-top:6.45pt;width:.75pt;height:17.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">
            <v:stroke endarrow="block"/>
          </v:shape>
        </w:pict>
      </w:r>
    </w:p>
    <w:p w:rsidR="00E138DD" w:rsidRPr="00A02584" w:rsidRDefault="00C730DD" w:rsidP="00205163">
      <w:pPr>
        <w:rPr>
          <w:rFonts w:ascii="Times New Roman" w:hAnsi="Times New Roman" w:cs="Times New Roman"/>
          <w:sz w:val="24"/>
          <w:szCs w:val="24"/>
        </w:rPr>
      </w:pPr>
      <w:r>
        <w:rPr>
          <w:rFonts w:ascii="Times New Roman" w:hAnsi="Times New Roman" w:cs="Times New Roman"/>
          <w:sz w:val="24"/>
          <w:szCs w:val="24"/>
        </w:rPr>
        <w:pict>
          <v:rect id="Прямоугольник 32" o:spid="_x0000_s1027" style="position:absolute;margin-left:6.25pt;margin-top:4.05pt;width:435.25pt;height:4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">
            <v:textbox>
              <w:txbxContent>
                <w:p w:rsidR="00061ECA" w:rsidRPr="00176FC5" w:rsidRDefault="00061ECA" w:rsidP="00E138DD">
                  <w:pPr>
                    <w:jc w:val="center"/>
                    <w:rPr>
                      <w:sz w:val="28"/>
                      <w:szCs w:val="28"/>
                    </w:rPr>
                  </w:pPr>
                  <w:r w:rsidRPr="00E25B8F">
                    <w:rPr>
                      <w:sz w:val="28"/>
                      <w:szCs w:val="28"/>
                    </w:rPr>
                    <w:t>Проверка соответствия запроса и прилагаемых документов требованиям административного</w:t>
                  </w:r>
                  <w:r w:rsidRPr="00176FC5">
                    <w:rPr>
                      <w:sz w:val="28"/>
                      <w:szCs w:val="28"/>
                    </w:rPr>
                    <w:t xml:space="preserve"> </w:t>
                  </w:r>
                  <w:r w:rsidRPr="00E25B8F">
                    <w:rPr>
                      <w:sz w:val="28"/>
                      <w:szCs w:val="28"/>
                    </w:rPr>
                    <w:t>регламента</w:t>
                  </w:r>
                </w:p>
              </w:txbxContent>
            </v:textbox>
          </v:rect>
        </w:pict>
      </w:r>
    </w:p>
    <w:p w:rsidR="00E138DD" w:rsidRPr="00A02584" w:rsidRDefault="00E138DD" w:rsidP="00205163">
      <w:pPr>
        <w:rPr>
          <w:rFonts w:ascii="Times New Roman" w:hAnsi="Times New Roman" w:cs="Times New Roman"/>
          <w:sz w:val="24"/>
          <w:szCs w:val="24"/>
        </w:rPr>
      </w:pPr>
      <w:r w:rsidRPr="00A02584">
        <w:rPr>
          <w:rFonts w:ascii="Times New Roman" w:hAnsi="Times New Roman" w:cs="Times New Roman"/>
          <w:sz w:val="24"/>
          <w:szCs w:val="24"/>
        </w:rPr>
        <w:tab/>
        <w:t>межведомственных запросов)</w:t>
      </w:r>
    </w:p>
    <w:p w:rsidR="00E138DD" w:rsidRPr="00A02584" w:rsidRDefault="00C730DD" w:rsidP="00205163">
      <w:pPr>
        <w:rPr>
          <w:rFonts w:ascii="Times New Roman" w:hAnsi="Times New Roman" w:cs="Times New Roman"/>
          <w:sz w:val="24"/>
          <w:szCs w:val="24"/>
        </w:rPr>
      </w:pPr>
      <w:r>
        <w:rPr>
          <w:rFonts w:ascii="Times New Roman" w:hAnsi="Times New Roman" w:cs="Times New Roman"/>
          <w:sz w:val="24"/>
          <w:szCs w:val="24"/>
        </w:rPr>
        <w:pict>
          <v:shape id="Прямая со стрелкой 31" o:spid="_x0000_s1035" type="#_x0000_t32" style="position:absolute;margin-left:358.1pt;margin-top:10.35pt;width:.75pt;height:17.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">
            <v:stroke endarrow="block"/>
          </v:shape>
        </w:pict>
      </w:r>
      <w:r>
        <w:rPr>
          <w:rFonts w:ascii="Times New Roman" w:hAnsi="Times New Roman" w:cs="Times New Roman"/>
          <w:sz w:val="24"/>
          <w:szCs w:val="24"/>
        </w:rPr>
        <w:pict>
          <v:shape id="Прямая со стрелкой 30" o:spid="_x0000_s1034" type="#_x0000_t32" style="position:absolute;margin-left:132.35pt;margin-top:9.6pt;width:.75pt;height:17.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">
            <v:stroke endarrow="block"/>
          </v:shape>
        </w:pict>
      </w:r>
    </w:p>
    <w:p w:rsidR="00E138DD" w:rsidRPr="00A02584" w:rsidRDefault="00C730DD" w:rsidP="00205163">
      <w:pPr>
        <w:rPr>
          <w:rFonts w:ascii="Times New Roman" w:hAnsi="Times New Roman" w:cs="Times New Roman"/>
          <w:sz w:val="24"/>
          <w:szCs w:val="24"/>
        </w:rPr>
      </w:pPr>
      <w:r>
        <w:rPr>
          <w:rFonts w:ascii="Times New Roman" w:hAnsi="Times New Roman" w:cs="Times New Roman"/>
          <w:sz w:val="24"/>
          <w:szCs w:val="24"/>
        </w:rPr>
        <w:pict>
          <v:rect id="Прямоугольник 28" o:spid="_x0000_s1028" style="position:absolute;margin-left:6.25pt;margin-top:4.95pt;width:256.5pt;height:7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">
            <v:textbox>
              <w:txbxContent>
                <w:p w:rsidR="00061ECA" w:rsidRPr="00176FC5" w:rsidRDefault="00061ECA" w:rsidP="00E138DD">
                  <w:pPr>
                    <w:spacing w:after="0" w:line="240" w:lineRule="auto"/>
                    <w:rPr>
                      <w:sz w:val="28"/>
                      <w:szCs w:val="28"/>
                    </w:rPr>
                  </w:pPr>
                  <w:r w:rsidRPr="00176FC5">
                    <w:rPr>
                      <w:sz w:val="28"/>
                      <w:szCs w:val="28"/>
                    </w:rPr>
                    <w:t>Регистрация запроса</w:t>
                  </w:r>
                  <w:r>
                    <w:rPr>
                      <w:sz w:val="28"/>
                      <w:szCs w:val="28"/>
                    </w:rPr>
                    <w:t xml:space="preserve"> </w:t>
                  </w:r>
                  <w:r w:rsidRPr="00176FC5">
                    <w:rPr>
                      <w:sz w:val="28"/>
                      <w:szCs w:val="28"/>
                    </w:rPr>
                    <w:t>и документов, необходимых</w:t>
                  </w:r>
                  <w:r>
                    <w:rPr>
                      <w:sz w:val="28"/>
                      <w:szCs w:val="28"/>
                    </w:rPr>
                    <w:t xml:space="preserve"> </w:t>
                  </w:r>
                  <w:r w:rsidRPr="00176FC5">
                    <w:rPr>
                      <w:sz w:val="28"/>
                      <w:szCs w:val="28"/>
                    </w:rPr>
                    <w:t>для предоставления муниципальной услуги</w:t>
                  </w:r>
                </w:p>
              </w:txbxContent>
            </v:textbox>
          </v:rect>
        </w:pict>
      </w:r>
      <w:r>
        <w:rPr>
          <w:rFonts w:ascii="Times New Roman" w:hAnsi="Times New Roman" w:cs="Times New Roman"/>
          <w:sz w:val="24"/>
          <w:szCs w:val="24"/>
        </w:rPr>
        <w:pict>
          <v:rect id="Прямоугольник 29" o:spid="_x0000_s1032" style="position:absolute;margin-left:271.85pt;margin-top:4.95pt;width:170.25pt;height:7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">
            <v:textbox>
              <w:txbxContent>
                <w:p w:rsidR="00061ECA" w:rsidRPr="00E25B8F" w:rsidRDefault="00061ECA" w:rsidP="00E138DD">
                  <w:pPr>
                    <w:spacing w:after="0" w:line="240" w:lineRule="auto"/>
                    <w:jc w:val="center"/>
                    <w:rPr>
                      <w:sz w:val="28"/>
                      <w:szCs w:val="28"/>
                    </w:rPr>
                  </w:pPr>
                  <w:r w:rsidRPr="00E25B8F">
                    <w:rPr>
                      <w:sz w:val="28"/>
                      <w:szCs w:val="28"/>
                    </w:rPr>
                    <w:t>Уведомление об отказе в приеме документов</w:t>
                  </w:r>
                </w:p>
              </w:txbxContent>
            </v:textbox>
          </v:rect>
        </w:pict>
      </w:r>
    </w:p>
    <w:p w:rsidR="00E138DD" w:rsidRPr="00A02584" w:rsidRDefault="00E138DD" w:rsidP="00205163">
      <w:pPr>
        <w:rPr>
          <w:rFonts w:ascii="Times New Roman" w:hAnsi="Times New Roman" w:cs="Times New Roman"/>
          <w:sz w:val="24"/>
          <w:szCs w:val="24"/>
        </w:rPr>
      </w:pPr>
    </w:p>
    <w:p w:rsidR="00E138DD" w:rsidRPr="00A02584" w:rsidRDefault="00E138DD" w:rsidP="00205163">
      <w:pPr>
        <w:rPr>
          <w:rFonts w:ascii="Times New Roman" w:hAnsi="Times New Roman" w:cs="Times New Roman"/>
          <w:sz w:val="24"/>
          <w:szCs w:val="24"/>
        </w:rPr>
      </w:pPr>
    </w:p>
    <w:p w:rsidR="00E138DD" w:rsidRPr="00A02584" w:rsidRDefault="00C730DD" w:rsidP="00205163">
      <w:pPr>
        <w:rPr>
          <w:rFonts w:ascii="Times New Roman" w:hAnsi="Times New Roman" w:cs="Times New Roman"/>
          <w:sz w:val="24"/>
          <w:szCs w:val="24"/>
        </w:rPr>
      </w:pPr>
      <w:r>
        <w:rPr>
          <w:rFonts w:ascii="Times New Roman" w:hAnsi="Times New Roman" w:cs="Times New Roman"/>
          <w:sz w:val="24"/>
          <w:szCs w:val="24"/>
        </w:rPr>
        <w:pict>
          <v:shape id="Прямая со стрелкой 27" o:spid="_x0000_s1037" type="#_x0000_t32" style="position:absolute;margin-left:358.1pt;margin-top:7.65pt;width:.75pt;height:17.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">
            <v:stroke endarrow="block"/>
          </v:shape>
        </w:pict>
      </w:r>
      <w:r>
        <w:rPr>
          <w:rFonts w:ascii="Times New Roman" w:hAnsi="Times New Roman" w:cs="Times New Roman"/>
          <w:sz w:val="24"/>
          <w:szCs w:val="24"/>
        </w:rPr>
        <w:pict>
          <v:shape id="Прямая со стрелкой 26" o:spid="_x0000_s1036" type="#_x0000_t32" style="position:absolute;margin-left:133.1pt;margin-top:7.45pt;width:.75pt;height:17.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">
            <v:stroke endarrow="block"/>
          </v:shape>
        </w:pict>
      </w:r>
    </w:p>
    <w:p w:rsidR="00E138DD" w:rsidRPr="00A02584" w:rsidRDefault="00C730DD" w:rsidP="00205163">
      <w:pPr>
        <w:rPr>
          <w:rFonts w:ascii="Times New Roman" w:hAnsi="Times New Roman" w:cs="Times New Roman"/>
          <w:sz w:val="24"/>
          <w:szCs w:val="24"/>
        </w:rPr>
      </w:pPr>
      <w:r>
        <w:rPr>
          <w:rFonts w:ascii="Times New Roman" w:hAnsi="Times New Roman" w:cs="Times New Roman"/>
          <w:sz w:val="24"/>
          <w:szCs w:val="24"/>
        </w:rPr>
        <w:pict>
          <v:rect id="Прямоугольник 25" o:spid="_x0000_s1031" style="position:absolute;margin-left:6.25pt;margin-top:5.8pt;width:435.85pt;height:72.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">
            <v:textbox style="mso-next-textbox:#Прямоугольник 25">
              <w:txbxContent>
                <w:p w:rsidR="00061ECA" w:rsidRDefault="00061ECA" w:rsidP="00E138DD">
                  <w:pPr>
                    <w:spacing w:after="0" w:line="240" w:lineRule="auto"/>
                    <w:jc w:val="center"/>
                    <w:rPr>
                      <w:sz w:val="28"/>
                      <w:szCs w:val="28"/>
                    </w:rPr>
                  </w:pPr>
                  <w:r w:rsidRPr="00E25B8F">
                    <w:rPr>
                      <w:sz w:val="28"/>
                      <w:szCs w:val="28"/>
                    </w:rPr>
                    <w:t xml:space="preserve">Рассмотрение документов, необходимых для предоставления муниципальной услуги </w:t>
                  </w:r>
                </w:p>
                <w:p w:rsidR="00061ECA" w:rsidRPr="00E25B8F" w:rsidRDefault="00061ECA" w:rsidP="00E138DD">
                  <w:pPr>
                    <w:spacing w:after="0" w:line="240" w:lineRule="auto"/>
                    <w:jc w:val="center"/>
                    <w:rPr>
                      <w:sz w:val="28"/>
                      <w:szCs w:val="28"/>
                    </w:rPr>
                  </w:pPr>
                  <w:r w:rsidRPr="00E25B8F">
                    <w:rPr>
                      <w:sz w:val="28"/>
                      <w:szCs w:val="28"/>
                    </w:rPr>
                    <w:t>(при необходимости направление</w:t>
                  </w:r>
                </w:p>
                <w:p w:rsidR="00061ECA" w:rsidRPr="00E25B8F" w:rsidRDefault="00061ECA" w:rsidP="00E138DD">
                  <w:pPr>
                    <w:jc w:val="center"/>
                    <w:rPr>
                      <w:sz w:val="28"/>
                      <w:szCs w:val="28"/>
                    </w:rPr>
                  </w:pPr>
                  <w:r w:rsidRPr="00E25B8F">
                    <w:rPr>
                      <w:sz w:val="28"/>
                      <w:szCs w:val="28"/>
                    </w:rPr>
                    <w:t>межведомственных запросов)</w:t>
                  </w:r>
                </w:p>
              </w:txbxContent>
            </v:textbox>
          </v:rect>
        </w:pict>
      </w:r>
    </w:p>
    <w:p w:rsidR="00E138DD" w:rsidRPr="00A02584" w:rsidRDefault="00E138DD" w:rsidP="00205163">
      <w:pPr>
        <w:rPr>
          <w:rFonts w:ascii="Times New Roman" w:hAnsi="Times New Roman" w:cs="Times New Roman"/>
          <w:sz w:val="24"/>
          <w:szCs w:val="24"/>
        </w:rPr>
      </w:pPr>
    </w:p>
    <w:p w:rsidR="00E138DD" w:rsidRPr="00A02584" w:rsidRDefault="00E138DD" w:rsidP="00205163">
      <w:pPr>
        <w:rPr>
          <w:rFonts w:ascii="Times New Roman" w:hAnsi="Times New Roman" w:cs="Times New Roman"/>
          <w:sz w:val="24"/>
          <w:szCs w:val="24"/>
        </w:rPr>
      </w:pPr>
    </w:p>
    <w:p w:rsidR="00E138DD" w:rsidRPr="00A02584" w:rsidRDefault="00C730DD" w:rsidP="00205163">
      <w:pPr>
        <w:rPr>
          <w:rFonts w:ascii="Times New Roman" w:hAnsi="Times New Roman" w:cs="Times New Roman"/>
          <w:sz w:val="24"/>
          <w:szCs w:val="24"/>
        </w:rPr>
      </w:pPr>
      <w:r>
        <w:rPr>
          <w:rFonts w:ascii="Times New Roman" w:hAnsi="Times New Roman" w:cs="Times New Roman"/>
          <w:sz w:val="24"/>
          <w:szCs w:val="24"/>
        </w:rPr>
        <w:pict>
          <v:shape id="Прямая со стрелкой 24" o:spid="_x0000_s1039" type="#_x0000_t32" style="position:absolute;margin-left:358.1pt;margin-top:3.2pt;width:.75pt;height:17.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">
            <v:stroke endarrow="block"/>
          </v:shape>
        </w:pict>
      </w:r>
      <w:r>
        <w:rPr>
          <w:rFonts w:ascii="Times New Roman" w:hAnsi="Times New Roman" w:cs="Times New Roman"/>
          <w:sz w:val="24"/>
          <w:szCs w:val="24"/>
        </w:rPr>
        <w:pict>
          <v:shape id="Прямая со стрелкой 23" o:spid="_x0000_s1038" type="#_x0000_t32" style="position:absolute;margin-left:133.85pt;margin-top:3.2pt;width:.75pt;height:17.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">
            <v:stroke endarrow="block"/>
          </v:shape>
        </w:pict>
      </w:r>
    </w:p>
    <w:p w:rsidR="00E138DD" w:rsidRPr="00A02584" w:rsidRDefault="00C730DD" w:rsidP="00205163">
      <w:pPr>
        <w:rPr>
          <w:rFonts w:ascii="Times New Roman" w:hAnsi="Times New Roman" w:cs="Times New Roman"/>
          <w:sz w:val="24"/>
          <w:szCs w:val="24"/>
        </w:rPr>
      </w:pPr>
      <w:r>
        <w:rPr>
          <w:rFonts w:ascii="Times New Roman" w:hAnsi="Times New Roman" w:cs="Times New Roman"/>
          <w:sz w:val="24"/>
          <w:szCs w:val="24"/>
        </w:rPr>
        <w:pict>
          <v:rect id="Прямоугольник 22" o:spid="_x0000_s1029" style="position:absolute;margin-left:256.55pt;margin-top:3.3pt;width:185.55pt;height:74.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">
            <v:textbox>
              <w:txbxContent>
                <w:p w:rsidR="00061ECA" w:rsidRPr="00E25B8F" w:rsidRDefault="00061ECA" w:rsidP="00E138DD">
                  <w:pPr>
                    <w:spacing w:after="0" w:line="240" w:lineRule="auto"/>
                    <w:jc w:val="center"/>
                    <w:rPr>
                      <w:sz w:val="28"/>
                      <w:szCs w:val="28"/>
                    </w:rPr>
                  </w:pPr>
                  <w:r w:rsidRPr="00E25B8F">
                    <w:rPr>
                      <w:sz w:val="28"/>
                      <w:szCs w:val="28"/>
                    </w:rPr>
                    <w:t xml:space="preserve">Принятие решения об отказе в предоставлении муниципальной услуги </w:t>
                  </w:r>
                </w:p>
              </w:txbxContent>
            </v:textbox>
          </v:rect>
        </w:pict>
      </w:r>
      <w:r>
        <w:rPr>
          <w:rFonts w:ascii="Times New Roman" w:hAnsi="Times New Roman" w:cs="Times New Roman"/>
          <w:sz w:val="24"/>
          <w:szCs w:val="24"/>
        </w:rPr>
        <w:pict>
          <v:rect id="Прямоугольник 21" o:spid="_x0000_s1030" style="position:absolute;margin-left:6.25pt;margin-top:3.3pt;width:212.55pt;height:74.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">
            <v:textbox>
              <w:txbxContent>
                <w:p w:rsidR="00061ECA" w:rsidRPr="00E25B8F" w:rsidRDefault="00061ECA" w:rsidP="00E138DD">
                  <w:pPr>
                    <w:spacing w:after="0" w:line="240" w:lineRule="auto"/>
                    <w:jc w:val="center"/>
                    <w:rPr>
                      <w:sz w:val="28"/>
                      <w:szCs w:val="28"/>
                    </w:rPr>
                  </w:pPr>
                  <w:r w:rsidRPr="00E25B8F">
                    <w:rPr>
                      <w:sz w:val="28"/>
                      <w:szCs w:val="28"/>
                    </w:rPr>
                    <w:t xml:space="preserve">Принятие решения о предоставлении муниципальной услуги </w:t>
                  </w:r>
                </w:p>
              </w:txbxContent>
            </v:textbox>
          </v:rect>
        </w:pict>
      </w:r>
    </w:p>
    <w:p w:rsidR="00E138DD" w:rsidRPr="00A02584" w:rsidRDefault="00E138DD" w:rsidP="00205163">
      <w:pPr>
        <w:rPr>
          <w:rFonts w:ascii="Times New Roman" w:hAnsi="Times New Roman" w:cs="Times New Roman"/>
          <w:sz w:val="24"/>
          <w:szCs w:val="24"/>
        </w:rPr>
      </w:pPr>
    </w:p>
    <w:p w:rsidR="00E138DD" w:rsidRPr="00A02584" w:rsidRDefault="00E138DD" w:rsidP="00205163">
      <w:pPr>
        <w:rPr>
          <w:rFonts w:ascii="Times New Roman" w:hAnsi="Times New Roman" w:cs="Times New Roman"/>
          <w:sz w:val="24"/>
          <w:szCs w:val="24"/>
        </w:rPr>
      </w:pPr>
    </w:p>
    <w:p w:rsidR="00E138DD" w:rsidRPr="00A02584" w:rsidRDefault="00C730DD" w:rsidP="00205163">
      <w:pPr>
        <w:rPr>
          <w:rFonts w:ascii="Times New Roman" w:hAnsi="Times New Roman" w:cs="Times New Roman"/>
          <w:sz w:val="24"/>
          <w:szCs w:val="24"/>
        </w:rPr>
      </w:pPr>
      <w:r>
        <w:rPr>
          <w:rFonts w:ascii="Times New Roman" w:hAnsi="Times New Roman" w:cs="Times New Roman"/>
          <w:sz w:val="24"/>
          <w:szCs w:val="24"/>
        </w:rPr>
        <w:pict>
          <v:shape id="Прямая со стрелкой 20" o:spid="_x0000_s1040" type="#_x0000_t32" style="position:absolute;margin-left:362.95pt;margin-top:9.45pt;width:.75pt;height:17.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">
            <v:stroke endarrow="block"/>
          </v:shape>
        </w:pict>
      </w:r>
      <w:r>
        <w:rPr>
          <w:rFonts w:ascii="Times New Roman" w:hAnsi="Times New Roman" w:cs="Times New Roman"/>
          <w:sz w:val="24"/>
          <w:szCs w:val="24"/>
        </w:rPr>
        <w:pict>
          <v:shape id="Прямая со стрелкой 3" o:spid="_x0000_s1042" type="#_x0000_t32" style="position:absolute;margin-left:133.45pt;margin-top:9.45pt;width:.75pt;height:17.2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">
            <v:stroke endarrow="block"/>
          </v:shape>
        </w:pict>
      </w:r>
    </w:p>
    <w:p w:rsidR="00E138DD" w:rsidRPr="00A02584" w:rsidRDefault="00C730DD" w:rsidP="00205163">
      <w:pPr>
        <w:rPr>
          <w:rFonts w:ascii="Times New Roman" w:hAnsi="Times New Roman" w:cs="Times New Roman"/>
          <w:sz w:val="24"/>
          <w:szCs w:val="24"/>
        </w:rPr>
      </w:pPr>
      <w:r>
        <w:rPr>
          <w:rFonts w:ascii="Times New Roman" w:hAnsi="Times New Roman" w:cs="Times New Roman"/>
          <w:sz w:val="24"/>
          <w:szCs w:val="24"/>
        </w:rPr>
        <w:pict>
          <v:rect id="Прямоугольник 2" o:spid="_x0000_s1041" style="position:absolute;margin-left:6.7pt;margin-top:12.3pt;width:434.75pt;height:63.8pt;z-index:2516756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" strokecolor="#f79646" strokeweight="1pt">
            <v:path arrowok="t"/>
            <v:textbox>
              <w:txbxContent>
                <w:p w:rsidR="00061ECA" w:rsidRPr="00E25B8F" w:rsidRDefault="00061ECA" w:rsidP="00E138DD">
                  <w:pPr>
                    <w:spacing w:after="0" w:line="240" w:lineRule="auto"/>
                    <w:jc w:val="center"/>
                    <w:rPr>
                      <w:sz w:val="28"/>
                      <w:szCs w:val="28"/>
                    </w:rPr>
                  </w:pPr>
                  <w:r w:rsidRPr="00E25B8F">
                    <w:rPr>
                      <w:sz w:val="28"/>
                      <w:szCs w:val="28"/>
                    </w:rPr>
                    <w:t xml:space="preserve">Направление заявителю решения о предоставлении </w:t>
                  </w:r>
                </w:p>
                <w:p w:rsidR="00061ECA" w:rsidRPr="00E25B8F" w:rsidRDefault="00061ECA" w:rsidP="00E138DD">
                  <w:pPr>
                    <w:spacing w:after="0" w:line="240" w:lineRule="auto"/>
                    <w:jc w:val="center"/>
                    <w:rPr>
                      <w:sz w:val="28"/>
                      <w:szCs w:val="28"/>
                    </w:rPr>
                  </w:pPr>
                  <w:r w:rsidRPr="00E25B8F">
                    <w:rPr>
                      <w:sz w:val="28"/>
                      <w:szCs w:val="28"/>
                    </w:rPr>
                    <w:t>(об отказе в предоставлении) муниципальной услуги</w:t>
                  </w:r>
                </w:p>
              </w:txbxContent>
            </v:textbox>
          </v:rect>
        </w:pict>
      </w:r>
    </w:p>
    <w:p w:rsidR="00E138DD" w:rsidRPr="00A02584" w:rsidRDefault="00E138DD" w:rsidP="00205163">
      <w:pPr>
        <w:rPr>
          <w:rFonts w:ascii="Times New Roman" w:hAnsi="Times New Roman" w:cs="Times New Roman"/>
          <w:sz w:val="24"/>
          <w:szCs w:val="24"/>
        </w:rPr>
      </w:pPr>
    </w:p>
    <w:p w:rsidR="00E138DD" w:rsidRPr="00A02584" w:rsidRDefault="00E138DD" w:rsidP="00205163">
      <w:pPr>
        <w:rPr>
          <w:rFonts w:ascii="Times New Roman" w:hAnsi="Times New Roman" w:cs="Times New Roman"/>
          <w:sz w:val="24"/>
          <w:szCs w:val="24"/>
        </w:rPr>
      </w:pPr>
      <w:r w:rsidRPr="00A02584">
        <w:rPr>
          <w:rFonts w:ascii="Times New Roman" w:hAnsi="Times New Roman" w:cs="Times New Roman"/>
          <w:sz w:val="24"/>
          <w:szCs w:val="24"/>
        </w:rPr>
        <w:t xml:space="preserve">                                                           Приложение 2</w:t>
      </w:r>
    </w:p>
    <w:p w:rsidR="00E138DD" w:rsidRPr="00A02584" w:rsidRDefault="00E138DD" w:rsidP="00205163">
      <w:pPr>
        <w:rPr>
          <w:rFonts w:ascii="Times New Roman" w:hAnsi="Times New Roman" w:cs="Times New Roman"/>
          <w:sz w:val="24"/>
          <w:szCs w:val="24"/>
        </w:rPr>
      </w:pPr>
    </w:p>
    <w:p w:rsidR="008619B3" w:rsidRPr="00A02584" w:rsidRDefault="008619B3" w:rsidP="00205163">
      <w:pPr>
        <w:rPr>
          <w:rFonts w:ascii="Times New Roman" w:hAnsi="Times New Roman" w:cs="Times New Roman"/>
          <w:sz w:val="24"/>
          <w:szCs w:val="24"/>
        </w:rPr>
      </w:pPr>
    </w:p>
    <w:p w:rsidR="002B2696" w:rsidRPr="00A02584" w:rsidRDefault="002B2696" w:rsidP="00205163">
      <w:pPr>
        <w:rPr>
          <w:rFonts w:ascii="Times New Roman" w:hAnsi="Times New Roman" w:cs="Times New Roman"/>
          <w:sz w:val="24"/>
          <w:szCs w:val="24"/>
        </w:rPr>
      </w:pPr>
    </w:p>
    <w:sectPr w:rsidR="002B2696" w:rsidRPr="00A02584" w:rsidSect="00F34CB9">
      <w:pgSz w:w="11907" w:h="16840" w:code="9"/>
      <w:pgMar w:top="363" w:right="567" w:bottom="1134" w:left="1276" w:header="0"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791" w:rsidRDefault="00F91791" w:rsidP="00E138DD">
      <w:pPr>
        <w:spacing w:after="0" w:line="240" w:lineRule="auto"/>
      </w:pPr>
      <w:r>
        <w:separator/>
      </w:r>
    </w:p>
  </w:endnote>
  <w:endnote w:type="continuationSeparator" w:id="1">
    <w:p w:rsidR="00F91791" w:rsidRDefault="00F91791" w:rsidP="00E138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791" w:rsidRDefault="00F91791" w:rsidP="00E138DD">
      <w:pPr>
        <w:spacing w:after="0" w:line="240" w:lineRule="auto"/>
      </w:pPr>
      <w:r>
        <w:separator/>
      </w:r>
    </w:p>
  </w:footnote>
  <w:footnote w:type="continuationSeparator" w:id="1">
    <w:p w:rsidR="00F91791" w:rsidRDefault="00F91791" w:rsidP="00E138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2739"/>
    <w:multiLevelType w:val="multilevel"/>
    <w:tmpl w:val="FEDA8C82"/>
    <w:lvl w:ilvl="0">
      <w:start w:val="3"/>
      <w:numFmt w:val="decimal"/>
      <w:lvlText w:val="%1."/>
      <w:lvlJc w:val="left"/>
      <w:pPr>
        <w:ind w:left="390" w:hanging="390"/>
      </w:pPr>
      <w:rPr>
        <w:rFonts w:hint="default"/>
      </w:rPr>
    </w:lvl>
    <w:lvl w:ilvl="1">
      <w:start w:val="6"/>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6E073D7"/>
    <w:multiLevelType w:val="multilevel"/>
    <w:tmpl w:val="AE602876"/>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F23009"/>
    <w:multiLevelType w:val="multilevel"/>
    <w:tmpl w:val="C7267C54"/>
    <w:lvl w:ilvl="0">
      <w:start w:val="1"/>
      <w:numFmt w:val="decimal"/>
      <w:lvlText w:val="%1."/>
      <w:lvlJc w:val="left"/>
      <w:pPr>
        <w:ind w:left="675" w:hanging="675"/>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3">
    <w:nsid w:val="106813A6"/>
    <w:multiLevelType w:val="multilevel"/>
    <w:tmpl w:val="E88A7DB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1E3D4D"/>
    <w:multiLevelType w:val="multilevel"/>
    <w:tmpl w:val="0CD83BF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54784C"/>
    <w:multiLevelType w:val="multilevel"/>
    <w:tmpl w:val="BC84901C"/>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330737"/>
    <w:multiLevelType w:val="multilevel"/>
    <w:tmpl w:val="FF506B68"/>
    <w:lvl w:ilvl="0">
      <w:start w:val="5"/>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3DEC479A"/>
    <w:multiLevelType w:val="multilevel"/>
    <w:tmpl w:val="7D5478A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CD7C6E"/>
    <w:multiLevelType w:val="multilevel"/>
    <w:tmpl w:val="CEECD872"/>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8F4A18"/>
    <w:multiLevelType w:val="multilevel"/>
    <w:tmpl w:val="7D5478A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F143FB"/>
    <w:multiLevelType w:val="multilevel"/>
    <w:tmpl w:val="750CB0E0"/>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5D3F0B64"/>
    <w:multiLevelType w:val="multilevel"/>
    <w:tmpl w:val="353CC5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A41ECA"/>
    <w:multiLevelType w:val="multilevel"/>
    <w:tmpl w:val="BD5AD4CE"/>
    <w:lvl w:ilvl="0">
      <w:start w:val="5"/>
      <w:numFmt w:val="decimal"/>
      <w:lvlText w:val="%1."/>
      <w:lvlJc w:val="left"/>
      <w:pPr>
        <w:ind w:left="390" w:hanging="390"/>
      </w:pPr>
      <w:rPr>
        <w:rFonts w:hint="default"/>
      </w:rPr>
    </w:lvl>
    <w:lvl w:ilvl="1">
      <w:start w:val="3"/>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4800" w:hanging="1800"/>
      </w:pPr>
      <w:rPr>
        <w:rFonts w:hint="default"/>
      </w:rPr>
    </w:lvl>
  </w:abstractNum>
  <w:num w:numId="1">
    <w:abstractNumId w:val="2"/>
  </w:num>
  <w:num w:numId="2">
    <w:abstractNumId w:val="3"/>
  </w:num>
  <w:num w:numId="3">
    <w:abstractNumId w:val="11"/>
  </w:num>
  <w:num w:numId="4">
    <w:abstractNumId w:val="10"/>
  </w:num>
  <w:num w:numId="5">
    <w:abstractNumId w:val="0"/>
  </w:num>
  <w:num w:numId="6">
    <w:abstractNumId w:val="4"/>
  </w:num>
  <w:num w:numId="7">
    <w:abstractNumId w:val="1"/>
  </w:num>
  <w:num w:numId="8">
    <w:abstractNumId w:val="8"/>
  </w:num>
  <w:num w:numId="9">
    <w:abstractNumId w:val="9"/>
  </w:num>
  <w:num w:numId="10">
    <w:abstractNumId w:val="7"/>
  </w:num>
  <w:num w:numId="11">
    <w:abstractNumId w:val="6"/>
  </w:num>
  <w:num w:numId="12">
    <w:abstractNumId w:val="1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F2469"/>
    <w:rsid w:val="000077F9"/>
    <w:rsid w:val="00061ECA"/>
    <w:rsid w:val="000654C3"/>
    <w:rsid w:val="000C1D9F"/>
    <w:rsid w:val="000C491A"/>
    <w:rsid w:val="000E614F"/>
    <w:rsid w:val="00114EA8"/>
    <w:rsid w:val="00117DC8"/>
    <w:rsid w:val="00135CC3"/>
    <w:rsid w:val="00176E11"/>
    <w:rsid w:val="00205163"/>
    <w:rsid w:val="00206ABA"/>
    <w:rsid w:val="002076BD"/>
    <w:rsid w:val="00255267"/>
    <w:rsid w:val="00270BF4"/>
    <w:rsid w:val="002A06E7"/>
    <w:rsid w:val="002A2C87"/>
    <w:rsid w:val="002B2696"/>
    <w:rsid w:val="002D18AF"/>
    <w:rsid w:val="00353884"/>
    <w:rsid w:val="00380FB9"/>
    <w:rsid w:val="0040268E"/>
    <w:rsid w:val="00461563"/>
    <w:rsid w:val="005106A5"/>
    <w:rsid w:val="00553238"/>
    <w:rsid w:val="005777C5"/>
    <w:rsid w:val="00605033"/>
    <w:rsid w:val="00645193"/>
    <w:rsid w:val="00661376"/>
    <w:rsid w:val="006758C3"/>
    <w:rsid w:val="00690457"/>
    <w:rsid w:val="006B2A7A"/>
    <w:rsid w:val="006D7D46"/>
    <w:rsid w:val="0076625F"/>
    <w:rsid w:val="007B22B2"/>
    <w:rsid w:val="00802F60"/>
    <w:rsid w:val="00811B71"/>
    <w:rsid w:val="008455A5"/>
    <w:rsid w:val="008619B3"/>
    <w:rsid w:val="008642A7"/>
    <w:rsid w:val="00914E31"/>
    <w:rsid w:val="00994C49"/>
    <w:rsid w:val="009A3658"/>
    <w:rsid w:val="009F6A4A"/>
    <w:rsid w:val="00A02584"/>
    <w:rsid w:val="00A1762D"/>
    <w:rsid w:val="00A50CFA"/>
    <w:rsid w:val="00A565A2"/>
    <w:rsid w:val="00A81838"/>
    <w:rsid w:val="00AE52C2"/>
    <w:rsid w:val="00B558A2"/>
    <w:rsid w:val="00B84F07"/>
    <w:rsid w:val="00BB6AA8"/>
    <w:rsid w:val="00BC314B"/>
    <w:rsid w:val="00BC78B9"/>
    <w:rsid w:val="00BD3BAA"/>
    <w:rsid w:val="00BF2469"/>
    <w:rsid w:val="00C37179"/>
    <w:rsid w:val="00C529EC"/>
    <w:rsid w:val="00C62D11"/>
    <w:rsid w:val="00C730DD"/>
    <w:rsid w:val="00D57628"/>
    <w:rsid w:val="00D803B1"/>
    <w:rsid w:val="00DA65DA"/>
    <w:rsid w:val="00E138DD"/>
    <w:rsid w:val="00E20A0F"/>
    <w:rsid w:val="00E81024"/>
    <w:rsid w:val="00E85E2C"/>
    <w:rsid w:val="00EC6624"/>
    <w:rsid w:val="00ED3225"/>
    <w:rsid w:val="00F06934"/>
    <w:rsid w:val="00F34CB9"/>
    <w:rsid w:val="00F50914"/>
    <w:rsid w:val="00F917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0" type="connector" idref="#Прямая со стрелкой 31"/>
        <o:r id="V:Rule11" type="connector" idref="#Прямая со стрелкой 30"/>
        <o:r id="V:Rule12" type="connector" idref="#Прямая со стрелкой 23"/>
        <o:r id="V:Rule13" type="connector" idref="#Прямая со стрелкой 26"/>
        <o:r id="V:Rule14" type="connector" idref="#Прямая со стрелкой 24"/>
        <o:r id="V:Rule15" type="connector" idref="#Прямая со стрелкой 3"/>
        <o:r id="V:Rule16" type="connector" idref="#Прямая со стрелкой 33"/>
        <o:r id="V:Rule17" type="connector" idref="#Прямая со стрелкой 20"/>
        <o:r id="V:Rule18" type="connector" idref="#Прямая со стрелкой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14F"/>
  </w:style>
  <w:style w:type="paragraph" w:styleId="1">
    <w:name w:val="heading 1"/>
    <w:aliases w:val="H1,Заголовок 1 Знак Знак Знак Знак,Глава"/>
    <w:basedOn w:val="a"/>
    <w:next w:val="a"/>
    <w:link w:val="10"/>
    <w:qFormat/>
    <w:rsid w:val="00BF2469"/>
    <w:pPr>
      <w:keepNext/>
      <w:overflowPunct w:val="0"/>
      <w:autoSpaceDE w:val="0"/>
      <w:autoSpaceDN w:val="0"/>
      <w:adjustRightInd w:val="0"/>
      <w:spacing w:before="20" w:after="20" w:line="240" w:lineRule="auto"/>
      <w:textAlignment w:val="baseline"/>
      <w:outlineLvl w:val="0"/>
    </w:pPr>
    <w:rPr>
      <w:rFonts w:ascii="Arial" w:eastAsia="Times New Roman" w:hAnsi="Arial" w:cs="Times New Roman"/>
      <w:b/>
      <w:kern w:val="28"/>
      <w:sz w:val="1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ок 1 Знак Знак Знак Знак Знак,Глава Знак"/>
    <w:basedOn w:val="a0"/>
    <w:link w:val="1"/>
    <w:rsid w:val="00BF2469"/>
    <w:rPr>
      <w:rFonts w:ascii="Arial" w:eastAsia="Times New Roman" w:hAnsi="Arial" w:cs="Times New Roman"/>
      <w:b/>
      <w:kern w:val="28"/>
      <w:sz w:val="16"/>
      <w:szCs w:val="20"/>
    </w:rPr>
  </w:style>
  <w:style w:type="character" w:styleId="a3">
    <w:name w:val="Hyperlink"/>
    <w:rsid w:val="00E138DD"/>
    <w:rPr>
      <w:color w:val="0000FF"/>
      <w:u w:val="single"/>
    </w:rPr>
  </w:style>
  <w:style w:type="paragraph" w:styleId="a4">
    <w:name w:val="Body Text"/>
    <w:basedOn w:val="a"/>
    <w:link w:val="a5"/>
    <w:uiPriority w:val="99"/>
    <w:rsid w:val="00E138DD"/>
    <w:pPr>
      <w:spacing w:after="120" w:line="288" w:lineRule="auto"/>
      <w:jc w:val="both"/>
    </w:pPr>
    <w:rPr>
      <w:rFonts w:ascii="Times New Roman" w:eastAsia="Times New Roman" w:hAnsi="Times New Roman" w:cs="Times New Roman"/>
      <w:spacing w:val="16"/>
      <w:sz w:val="25"/>
      <w:szCs w:val="20"/>
    </w:rPr>
  </w:style>
  <w:style w:type="character" w:customStyle="1" w:styleId="a5">
    <w:name w:val="Основной текст Знак"/>
    <w:basedOn w:val="a0"/>
    <w:link w:val="a4"/>
    <w:uiPriority w:val="99"/>
    <w:rsid w:val="00E138DD"/>
    <w:rPr>
      <w:rFonts w:ascii="Times New Roman" w:eastAsia="Times New Roman" w:hAnsi="Times New Roman" w:cs="Times New Roman"/>
      <w:spacing w:val="16"/>
      <w:sz w:val="25"/>
      <w:szCs w:val="20"/>
    </w:rPr>
  </w:style>
  <w:style w:type="paragraph" w:customStyle="1" w:styleId="ConsPlusNormal">
    <w:name w:val="ConsPlusNormal"/>
    <w:link w:val="ConsPlusNormal0"/>
    <w:rsid w:val="00E138DD"/>
    <w:pPr>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E138DD"/>
    <w:rPr>
      <w:rFonts w:ascii="Arial" w:eastAsia="Times New Roman" w:hAnsi="Arial" w:cs="Arial"/>
      <w:sz w:val="20"/>
      <w:szCs w:val="20"/>
    </w:rPr>
  </w:style>
  <w:style w:type="paragraph" w:styleId="a6">
    <w:name w:val="List Paragraph"/>
    <w:basedOn w:val="a"/>
    <w:qFormat/>
    <w:rsid w:val="00E138DD"/>
    <w:pPr>
      <w:spacing w:after="0" w:line="240" w:lineRule="auto"/>
      <w:ind w:left="708"/>
    </w:pPr>
    <w:rPr>
      <w:rFonts w:ascii="Times New Roman" w:eastAsia="Times New Roman" w:hAnsi="Times New Roman" w:cs="Times New Roman"/>
      <w:sz w:val="28"/>
      <w:szCs w:val="20"/>
    </w:rPr>
  </w:style>
  <w:style w:type="paragraph" w:customStyle="1" w:styleId="11">
    <w:name w:val="Обычный (веб)1"/>
    <w:basedOn w:val="a"/>
    <w:rsid w:val="00E138DD"/>
    <w:pPr>
      <w:spacing w:before="100" w:after="100" w:line="240" w:lineRule="auto"/>
    </w:pPr>
    <w:rPr>
      <w:rFonts w:ascii="Times New Roman" w:eastAsia="Times New Roman" w:hAnsi="Times New Roman" w:cs="Times New Roman"/>
      <w:sz w:val="24"/>
      <w:szCs w:val="20"/>
    </w:rPr>
  </w:style>
  <w:style w:type="paragraph" w:styleId="a7">
    <w:name w:val="footnote text"/>
    <w:basedOn w:val="a"/>
    <w:link w:val="a8"/>
    <w:uiPriority w:val="99"/>
    <w:rsid w:val="00E138DD"/>
    <w:pPr>
      <w:autoSpaceDE w:val="0"/>
      <w:autoSpaceDN w:val="0"/>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E138DD"/>
    <w:rPr>
      <w:rFonts w:ascii="Times New Roman" w:eastAsia="Times New Roman" w:hAnsi="Times New Roman" w:cs="Times New Roman"/>
      <w:sz w:val="20"/>
      <w:szCs w:val="20"/>
    </w:rPr>
  </w:style>
  <w:style w:type="character" w:customStyle="1" w:styleId="blk">
    <w:name w:val="blk"/>
    <w:rsid w:val="00E138DD"/>
  </w:style>
  <w:style w:type="paragraph" w:customStyle="1" w:styleId="Default">
    <w:name w:val="Default"/>
    <w:rsid w:val="00F34CB9"/>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rmal (Web)"/>
    <w:basedOn w:val="a"/>
    <w:uiPriority w:val="99"/>
    <w:unhideWhenUsed/>
    <w:rsid w:val="00EC662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alloon Text"/>
    <w:basedOn w:val="a"/>
    <w:link w:val="ab"/>
    <w:uiPriority w:val="99"/>
    <w:semiHidden/>
    <w:unhideWhenUsed/>
    <w:rsid w:val="009A365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A3658"/>
    <w:rPr>
      <w:rFonts w:ascii="Tahoma" w:hAnsi="Tahoma" w:cs="Tahoma"/>
      <w:sz w:val="16"/>
      <w:szCs w:val="16"/>
    </w:rPr>
  </w:style>
  <w:style w:type="table" w:styleId="ac">
    <w:name w:val="Table Grid"/>
    <w:basedOn w:val="a1"/>
    <w:uiPriority w:val="59"/>
    <w:rsid w:val="008619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
    <w:name w:val="Основной текст (5)_"/>
    <w:basedOn w:val="a0"/>
    <w:link w:val="50"/>
    <w:rsid w:val="00061ECA"/>
    <w:rPr>
      <w:rFonts w:ascii="Times New Roman" w:eastAsia="Times New Roman" w:hAnsi="Times New Roman" w:cs="Times New Roman"/>
      <w:b/>
      <w:bCs/>
      <w:spacing w:val="-1"/>
      <w:shd w:val="clear" w:color="auto" w:fill="FFFFFF"/>
    </w:rPr>
  </w:style>
  <w:style w:type="paragraph" w:customStyle="1" w:styleId="50">
    <w:name w:val="Основной текст (5)"/>
    <w:basedOn w:val="a"/>
    <w:link w:val="5"/>
    <w:rsid w:val="00061ECA"/>
    <w:pPr>
      <w:widowControl w:val="0"/>
      <w:shd w:val="clear" w:color="auto" w:fill="FFFFFF"/>
      <w:spacing w:after="0" w:line="310" w:lineRule="exact"/>
      <w:ind w:hanging="1060"/>
    </w:pPr>
    <w:rPr>
      <w:rFonts w:ascii="Times New Roman" w:eastAsia="Times New Roman" w:hAnsi="Times New Roman" w:cs="Times New Roman"/>
      <w:b/>
      <w:bCs/>
      <w:spacing w:val="-1"/>
    </w:rPr>
  </w:style>
  <w:style w:type="character" w:customStyle="1" w:styleId="ad">
    <w:name w:val="Основной текст_"/>
    <w:basedOn w:val="a0"/>
    <w:link w:val="12"/>
    <w:rsid w:val="006758C3"/>
    <w:rPr>
      <w:rFonts w:ascii="Times New Roman" w:eastAsia="Times New Roman" w:hAnsi="Times New Roman" w:cs="Times New Roman"/>
      <w:spacing w:val="-1"/>
      <w:sz w:val="25"/>
      <w:szCs w:val="25"/>
      <w:shd w:val="clear" w:color="auto" w:fill="FFFFFF"/>
    </w:rPr>
  </w:style>
  <w:style w:type="character" w:customStyle="1" w:styleId="115pt">
    <w:name w:val="Основной текст + 11;5 pt"/>
    <w:basedOn w:val="ad"/>
    <w:rsid w:val="006758C3"/>
    <w:rPr>
      <w:color w:val="000000"/>
      <w:w w:val="100"/>
      <w:position w:val="0"/>
      <w:sz w:val="23"/>
      <w:szCs w:val="23"/>
      <w:lang w:val="ru-RU"/>
    </w:rPr>
  </w:style>
  <w:style w:type="paragraph" w:customStyle="1" w:styleId="12">
    <w:name w:val="Основной текст1"/>
    <w:basedOn w:val="a"/>
    <w:link w:val="ad"/>
    <w:rsid w:val="006758C3"/>
    <w:pPr>
      <w:widowControl w:val="0"/>
      <w:shd w:val="clear" w:color="auto" w:fill="FFFFFF"/>
      <w:spacing w:after="0" w:line="317" w:lineRule="exact"/>
      <w:jc w:val="both"/>
    </w:pPr>
    <w:rPr>
      <w:rFonts w:ascii="Times New Roman" w:eastAsia="Times New Roman" w:hAnsi="Times New Roman" w:cs="Times New Roman"/>
      <w:spacing w:val="-1"/>
      <w:sz w:val="25"/>
      <w:szCs w:val="25"/>
    </w:rPr>
  </w:style>
  <w:style w:type="character" w:customStyle="1" w:styleId="9pt0pt">
    <w:name w:val="Основной текст + 9 pt;Малые прописные;Интервал 0 pt"/>
    <w:basedOn w:val="ad"/>
    <w:rsid w:val="006758C3"/>
    <w:rPr>
      <w:b w:val="0"/>
      <w:bCs w:val="0"/>
      <w:i w:val="0"/>
      <w:iCs w:val="0"/>
      <w:smallCaps/>
      <w:strike w:val="0"/>
      <w:color w:val="000000"/>
      <w:spacing w:val="3"/>
      <w:w w:val="100"/>
      <w:position w:val="0"/>
      <w:sz w:val="18"/>
      <w:szCs w:val="18"/>
      <w:u w:val="none"/>
      <w:lang w:val="ru-RU"/>
    </w:rPr>
  </w:style>
  <w:style w:type="character" w:customStyle="1" w:styleId="11pt0pt">
    <w:name w:val="Основной текст + 11 pt;Полужирный;Интервал 0 pt"/>
    <w:basedOn w:val="ad"/>
    <w:rsid w:val="006758C3"/>
    <w:rPr>
      <w:b/>
      <w:bCs/>
      <w:i w:val="0"/>
      <w:iCs w:val="0"/>
      <w:smallCaps w:val="0"/>
      <w:strike w:val="0"/>
      <w:color w:val="000000"/>
      <w:spacing w:val="-3"/>
      <w:w w:val="100"/>
      <w:position w:val="0"/>
      <w:sz w:val="22"/>
      <w:szCs w:val="22"/>
      <w:u w:val="none"/>
      <w:lang w:val="ru-RU"/>
    </w:rPr>
  </w:style>
  <w:style w:type="character" w:customStyle="1" w:styleId="0pt">
    <w:name w:val="Основной текст + Курсив;Интервал 0 pt"/>
    <w:basedOn w:val="ad"/>
    <w:rsid w:val="00553238"/>
    <w:rPr>
      <w:b w:val="0"/>
      <w:bCs w:val="0"/>
      <w:i/>
      <w:iCs/>
      <w:smallCaps w:val="0"/>
      <w:strike w:val="0"/>
      <w:color w:val="000000"/>
      <w:spacing w:val="0"/>
      <w:w w:val="100"/>
      <w:position w:val="0"/>
      <w:u w:val="none"/>
      <w:lang w:val="ru-RU"/>
    </w:rPr>
  </w:style>
</w:styles>
</file>

<file path=word/webSettings.xml><?xml version="1.0" encoding="utf-8"?>
<w:webSettings xmlns:r="http://schemas.openxmlformats.org/officeDocument/2006/relationships" xmlns:w="http://schemas.openxmlformats.org/wordprocessingml/2006/main">
  <w:divs>
    <w:div w:id="201787342">
      <w:bodyDiv w:val="1"/>
      <w:marLeft w:val="0"/>
      <w:marRight w:val="0"/>
      <w:marTop w:val="0"/>
      <w:marBottom w:val="0"/>
      <w:divBdr>
        <w:top w:val="none" w:sz="0" w:space="0" w:color="auto"/>
        <w:left w:val="none" w:sz="0" w:space="0" w:color="auto"/>
        <w:bottom w:val="none" w:sz="0" w:space="0" w:color="auto"/>
        <w:right w:val="none" w:sz="0" w:space="0" w:color="auto"/>
      </w:divBdr>
    </w:div>
    <w:div w:id="222715916">
      <w:bodyDiv w:val="1"/>
      <w:marLeft w:val="0"/>
      <w:marRight w:val="0"/>
      <w:marTop w:val="0"/>
      <w:marBottom w:val="0"/>
      <w:divBdr>
        <w:top w:val="none" w:sz="0" w:space="0" w:color="auto"/>
        <w:left w:val="none" w:sz="0" w:space="0" w:color="auto"/>
        <w:bottom w:val="none" w:sz="0" w:space="0" w:color="auto"/>
        <w:right w:val="none" w:sz="0" w:space="0" w:color="auto"/>
      </w:divBdr>
    </w:div>
    <w:div w:id="306976659">
      <w:bodyDiv w:val="1"/>
      <w:marLeft w:val="0"/>
      <w:marRight w:val="0"/>
      <w:marTop w:val="0"/>
      <w:marBottom w:val="0"/>
      <w:divBdr>
        <w:top w:val="none" w:sz="0" w:space="0" w:color="auto"/>
        <w:left w:val="none" w:sz="0" w:space="0" w:color="auto"/>
        <w:bottom w:val="none" w:sz="0" w:space="0" w:color="auto"/>
        <w:right w:val="none" w:sz="0" w:space="0" w:color="auto"/>
      </w:divBdr>
    </w:div>
    <w:div w:id="383453010">
      <w:bodyDiv w:val="1"/>
      <w:marLeft w:val="0"/>
      <w:marRight w:val="0"/>
      <w:marTop w:val="0"/>
      <w:marBottom w:val="0"/>
      <w:divBdr>
        <w:top w:val="none" w:sz="0" w:space="0" w:color="auto"/>
        <w:left w:val="none" w:sz="0" w:space="0" w:color="auto"/>
        <w:bottom w:val="none" w:sz="0" w:space="0" w:color="auto"/>
        <w:right w:val="none" w:sz="0" w:space="0" w:color="auto"/>
      </w:divBdr>
    </w:div>
    <w:div w:id="462698097">
      <w:bodyDiv w:val="1"/>
      <w:marLeft w:val="0"/>
      <w:marRight w:val="0"/>
      <w:marTop w:val="0"/>
      <w:marBottom w:val="0"/>
      <w:divBdr>
        <w:top w:val="none" w:sz="0" w:space="0" w:color="auto"/>
        <w:left w:val="none" w:sz="0" w:space="0" w:color="auto"/>
        <w:bottom w:val="none" w:sz="0" w:space="0" w:color="auto"/>
        <w:right w:val="none" w:sz="0" w:space="0" w:color="auto"/>
      </w:divBdr>
    </w:div>
    <w:div w:id="568157112">
      <w:bodyDiv w:val="1"/>
      <w:marLeft w:val="0"/>
      <w:marRight w:val="0"/>
      <w:marTop w:val="0"/>
      <w:marBottom w:val="0"/>
      <w:divBdr>
        <w:top w:val="none" w:sz="0" w:space="0" w:color="auto"/>
        <w:left w:val="none" w:sz="0" w:space="0" w:color="auto"/>
        <w:bottom w:val="none" w:sz="0" w:space="0" w:color="auto"/>
        <w:right w:val="none" w:sz="0" w:space="0" w:color="auto"/>
      </w:divBdr>
    </w:div>
    <w:div w:id="588195829">
      <w:bodyDiv w:val="1"/>
      <w:marLeft w:val="0"/>
      <w:marRight w:val="0"/>
      <w:marTop w:val="0"/>
      <w:marBottom w:val="0"/>
      <w:divBdr>
        <w:top w:val="none" w:sz="0" w:space="0" w:color="auto"/>
        <w:left w:val="none" w:sz="0" w:space="0" w:color="auto"/>
        <w:bottom w:val="none" w:sz="0" w:space="0" w:color="auto"/>
        <w:right w:val="none" w:sz="0" w:space="0" w:color="auto"/>
      </w:divBdr>
    </w:div>
    <w:div w:id="716130378">
      <w:bodyDiv w:val="1"/>
      <w:marLeft w:val="0"/>
      <w:marRight w:val="0"/>
      <w:marTop w:val="0"/>
      <w:marBottom w:val="0"/>
      <w:divBdr>
        <w:top w:val="none" w:sz="0" w:space="0" w:color="auto"/>
        <w:left w:val="none" w:sz="0" w:space="0" w:color="auto"/>
        <w:bottom w:val="none" w:sz="0" w:space="0" w:color="auto"/>
        <w:right w:val="none" w:sz="0" w:space="0" w:color="auto"/>
      </w:divBdr>
    </w:div>
    <w:div w:id="721829349">
      <w:bodyDiv w:val="1"/>
      <w:marLeft w:val="0"/>
      <w:marRight w:val="0"/>
      <w:marTop w:val="0"/>
      <w:marBottom w:val="0"/>
      <w:divBdr>
        <w:top w:val="none" w:sz="0" w:space="0" w:color="auto"/>
        <w:left w:val="none" w:sz="0" w:space="0" w:color="auto"/>
        <w:bottom w:val="none" w:sz="0" w:space="0" w:color="auto"/>
        <w:right w:val="none" w:sz="0" w:space="0" w:color="auto"/>
      </w:divBdr>
    </w:div>
    <w:div w:id="734740031">
      <w:bodyDiv w:val="1"/>
      <w:marLeft w:val="0"/>
      <w:marRight w:val="0"/>
      <w:marTop w:val="0"/>
      <w:marBottom w:val="0"/>
      <w:divBdr>
        <w:top w:val="none" w:sz="0" w:space="0" w:color="auto"/>
        <w:left w:val="none" w:sz="0" w:space="0" w:color="auto"/>
        <w:bottom w:val="none" w:sz="0" w:space="0" w:color="auto"/>
        <w:right w:val="none" w:sz="0" w:space="0" w:color="auto"/>
      </w:divBdr>
    </w:div>
    <w:div w:id="830411859">
      <w:bodyDiv w:val="1"/>
      <w:marLeft w:val="0"/>
      <w:marRight w:val="0"/>
      <w:marTop w:val="0"/>
      <w:marBottom w:val="0"/>
      <w:divBdr>
        <w:top w:val="none" w:sz="0" w:space="0" w:color="auto"/>
        <w:left w:val="none" w:sz="0" w:space="0" w:color="auto"/>
        <w:bottom w:val="none" w:sz="0" w:space="0" w:color="auto"/>
        <w:right w:val="none" w:sz="0" w:space="0" w:color="auto"/>
      </w:divBdr>
    </w:div>
    <w:div w:id="955334263">
      <w:bodyDiv w:val="1"/>
      <w:marLeft w:val="0"/>
      <w:marRight w:val="0"/>
      <w:marTop w:val="0"/>
      <w:marBottom w:val="0"/>
      <w:divBdr>
        <w:top w:val="none" w:sz="0" w:space="0" w:color="auto"/>
        <w:left w:val="none" w:sz="0" w:space="0" w:color="auto"/>
        <w:bottom w:val="none" w:sz="0" w:space="0" w:color="auto"/>
        <w:right w:val="none" w:sz="0" w:space="0" w:color="auto"/>
      </w:divBdr>
    </w:div>
    <w:div w:id="1046299963">
      <w:bodyDiv w:val="1"/>
      <w:marLeft w:val="0"/>
      <w:marRight w:val="0"/>
      <w:marTop w:val="0"/>
      <w:marBottom w:val="0"/>
      <w:divBdr>
        <w:top w:val="none" w:sz="0" w:space="0" w:color="auto"/>
        <w:left w:val="none" w:sz="0" w:space="0" w:color="auto"/>
        <w:bottom w:val="none" w:sz="0" w:space="0" w:color="auto"/>
        <w:right w:val="none" w:sz="0" w:space="0" w:color="auto"/>
      </w:divBdr>
    </w:div>
    <w:div w:id="1132601357">
      <w:bodyDiv w:val="1"/>
      <w:marLeft w:val="0"/>
      <w:marRight w:val="0"/>
      <w:marTop w:val="0"/>
      <w:marBottom w:val="0"/>
      <w:divBdr>
        <w:top w:val="none" w:sz="0" w:space="0" w:color="auto"/>
        <w:left w:val="none" w:sz="0" w:space="0" w:color="auto"/>
        <w:bottom w:val="none" w:sz="0" w:space="0" w:color="auto"/>
        <w:right w:val="none" w:sz="0" w:space="0" w:color="auto"/>
      </w:divBdr>
    </w:div>
    <w:div w:id="1177765418">
      <w:bodyDiv w:val="1"/>
      <w:marLeft w:val="0"/>
      <w:marRight w:val="0"/>
      <w:marTop w:val="0"/>
      <w:marBottom w:val="0"/>
      <w:divBdr>
        <w:top w:val="none" w:sz="0" w:space="0" w:color="auto"/>
        <w:left w:val="none" w:sz="0" w:space="0" w:color="auto"/>
        <w:bottom w:val="none" w:sz="0" w:space="0" w:color="auto"/>
        <w:right w:val="none" w:sz="0" w:space="0" w:color="auto"/>
      </w:divBdr>
    </w:div>
    <w:div w:id="1198735023">
      <w:bodyDiv w:val="1"/>
      <w:marLeft w:val="0"/>
      <w:marRight w:val="0"/>
      <w:marTop w:val="0"/>
      <w:marBottom w:val="0"/>
      <w:divBdr>
        <w:top w:val="none" w:sz="0" w:space="0" w:color="auto"/>
        <w:left w:val="none" w:sz="0" w:space="0" w:color="auto"/>
        <w:bottom w:val="none" w:sz="0" w:space="0" w:color="auto"/>
        <w:right w:val="none" w:sz="0" w:space="0" w:color="auto"/>
      </w:divBdr>
    </w:div>
    <w:div w:id="1243489158">
      <w:bodyDiv w:val="1"/>
      <w:marLeft w:val="0"/>
      <w:marRight w:val="0"/>
      <w:marTop w:val="0"/>
      <w:marBottom w:val="0"/>
      <w:divBdr>
        <w:top w:val="none" w:sz="0" w:space="0" w:color="auto"/>
        <w:left w:val="none" w:sz="0" w:space="0" w:color="auto"/>
        <w:bottom w:val="none" w:sz="0" w:space="0" w:color="auto"/>
        <w:right w:val="none" w:sz="0" w:space="0" w:color="auto"/>
      </w:divBdr>
    </w:div>
    <w:div w:id="1571579963">
      <w:bodyDiv w:val="1"/>
      <w:marLeft w:val="0"/>
      <w:marRight w:val="0"/>
      <w:marTop w:val="0"/>
      <w:marBottom w:val="0"/>
      <w:divBdr>
        <w:top w:val="none" w:sz="0" w:space="0" w:color="auto"/>
        <w:left w:val="none" w:sz="0" w:space="0" w:color="auto"/>
        <w:bottom w:val="none" w:sz="0" w:space="0" w:color="auto"/>
        <w:right w:val="none" w:sz="0" w:space="0" w:color="auto"/>
      </w:divBdr>
    </w:div>
    <w:div w:id="1933315480">
      <w:bodyDiv w:val="1"/>
      <w:marLeft w:val="0"/>
      <w:marRight w:val="0"/>
      <w:marTop w:val="0"/>
      <w:marBottom w:val="0"/>
      <w:divBdr>
        <w:top w:val="none" w:sz="0" w:space="0" w:color="auto"/>
        <w:left w:val="none" w:sz="0" w:space="0" w:color="auto"/>
        <w:bottom w:val="none" w:sz="0" w:space="0" w:color="auto"/>
        <w:right w:val="none" w:sz="0" w:space="0" w:color="auto"/>
      </w:divBdr>
    </w:div>
    <w:div w:id="197945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F7B71DC8039C0C82B955F8914FC7C830AF6064F587EED0D293327D82g5z9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elsp@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metkul.ru/poselenie/selezyan" TargetMode="External"/><Relationship Id="rId5" Type="http://schemas.openxmlformats.org/officeDocument/2006/relationships/footnotes" Target="footnotes.xml"/><Relationship Id="rId10" Type="http://schemas.openxmlformats.org/officeDocument/2006/relationships/hyperlink" Target="mailto:selsp@mail.ru" TargetMode="External"/><Relationship Id="rId4" Type="http://schemas.openxmlformats.org/officeDocument/2006/relationships/webSettings" Target="webSettings.xml"/><Relationship Id="rId9" Type="http://schemas.openxmlformats.org/officeDocument/2006/relationships/hyperlink" Target="consultantplus://offline/ref=58F7B71DC8039C0C82B955F8914FC7C830AF6064F587EED0D293327D82g5z9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28</Pages>
  <Words>9941</Words>
  <Characters>56667</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2022-03-04T11:55:00Z</cp:lastPrinted>
  <dcterms:created xsi:type="dcterms:W3CDTF">2022-03-02T05:59:00Z</dcterms:created>
  <dcterms:modified xsi:type="dcterms:W3CDTF">2022-03-09T08:26:00Z</dcterms:modified>
</cp:coreProperties>
</file>